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Транспортные компании и организации - одна из пяти главных движущих сил современного международного туристского рынка.</w:t>
      </w:r>
      <w:r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   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Основными видами транспорта в туризме в настоящее время </w:t>
      </w:r>
      <w:bookmarkStart w:id="0" w:name="_GoBack"/>
      <w:bookmarkEnd w:id="0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являются: авиация, автобусы и автомобили, теплоходы морские и речные, железнодорожные поезда.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Самыми ранними видами транспорта были: упряжки, лодки и колесные повозки.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b/>
          <w:bCs/>
          <w:color w:val="604050"/>
          <w:sz w:val="28"/>
          <w:szCs w:val="28"/>
          <w:lang w:eastAsia="ru-RU"/>
        </w:rPr>
        <w:t>Автобусный транспорт.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 Почтовые кареты, изобретенные в Венгрии в XV в., стали предшественниками автобусов. Первые автобусы были изобретены в Англии в 1830 г. Они предназначались для перевозки небольших групп пассажиров, приводились в движение паровым двигателем и назывались омнибусами. Корни этого слова уходят в латинский язык, где оно означало "транспорт для всех".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В 1885 г. в Германии был сооружен восьмиместный автобус с одноцилиндровым двигателем мощностью 6 лошадиных сил. К 1915 г. автобус стал доступным общественным городским транспортом во многих городах мира. В США первый автобус классической конструкции был построен в 1922 г. В послевоенные годы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автобусостроение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стало активно развиваться и превратилось в мощную самостоятельную индустрию. Для автобусов стали использоваться дизельные и бензиновые двигатели мощностью от 200 лошадиных сил и более. Автобусы изготавливались большой вместимости - до 50 человек. В Англии была изобретена конструкция двухэтажного автобуса. К 1980 г. в мире эксплуатировалось более 3 млн автобусов. Появились автобусные фирмы-гиганты. Так, компания "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Greyhound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" (США) владела более чем 12 тыс. однотипных комфортабельных пассажирских и туристских автобусов.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b/>
          <w:bCs/>
          <w:color w:val="604050"/>
          <w:sz w:val="28"/>
          <w:szCs w:val="28"/>
          <w:lang w:eastAsia="ru-RU"/>
        </w:rPr>
        <w:t>Водный транспорт.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 Начало морского туризма можно отнести к середине XIX в. Первые сообщения о специально организованных рейсах морских пассажирских судов с целью отдыха относятся к 1835 г., когда в Англии были объявлены регулярные прогулочные рейсы между северными островами Британии и Исландии. В 1837 г. была основана судовладельческая компания "Р&amp;О".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Наряду с морскими путешествиями активно развивались и речные маршруты. В 1843 г. Томас Кук организовал 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lastRenderedPageBreak/>
        <w:t>лодочные экскурсии по Темзе; одновремен</w:t>
      </w:r>
      <w:r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но на другом континенте "Америка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н Экспресс" выполняла экскурсии по Миссисипи.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Обострившаяся в начале XX в. конкуренция вынуждала судовладельцев постоянно улучшать условия проживания на судне, отделку кают и всю систему обслуживания пассажиров в рейсе, что быстро превратило суда в высоко</w:t>
      </w:r>
      <w:r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комфортабельные плавучие гостиницы. В 1907 г. на воду были спущены трансатлантические лайнеры "Сириус", "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Лузитания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", "Мавритания" водоизмещением по 30 тыс. тонн и скоростью 26 узлов в час; в 1912 г. - "Титаник", 52 тыс. тонн; в 1914 г. - "Император" и "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Фатерланд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", по 50 тыс. тонн, которые пересекали океан практически за неделю. Начала совершать регулярные рейсы "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Куин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Мери", водоизмещение которой равнялось 80 тыс. тонн, а скорость составляла 30 узлов в час.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История советского морского туризма начинается с 1957 г., когда Всесоюзное акционерное общество "Интурист" начало осуществлять на арендуемых пассажирских судах "Победа" и "Грузия" морские путешествия из Одессы в Ленинград, вокруг Европы, а на "Петре Великом" - по Черному морю для туристов из соцстран. В 1960 г. был организован первый круиз с советскими туристами на "Адмирале Нахимове" вдоль Крымско-Кавказского побережья; в 1962 г. - на теплоходе "Григорий Орджоникидзе" вдоль Дальневосточного побережья продолжительностью 20 суток. В этот же период морской туризм начал развиваться на Балтике.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b/>
          <w:bCs/>
          <w:color w:val="604050"/>
          <w:sz w:val="28"/>
          <w:szCs w:val="28"/>
          <w:lang w:eastAsia="ru-RU"/>
        </w:rPr>
        <w:t>Железнодорожный транспорт.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 Появление железных дорог произвело настоящую революцию в путешествиях. Обширные сети железных дорог Северной Америки и Европы сделали железнодорожные станции центрами близлежащих районов. Лошадь (как самое распространенное средство передвижения до 1830 г.) не могла сравниться с "железным конем" в скорости и стоимости перевозок. Успех железных дорог был моментальным и распространялся повсюду.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Пионером и крупнейшей фирмой в мире, имеющей более чем вековую историю и профессионально занимающейся железнодорожным туризмом до сего времени, является 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lastRenderedPageBreak/>
        <w:t>компания "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International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Company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of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Wagons-Lit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", основанная братьями Пульман в 1872 г. в США.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В 1884 г. была основана компания "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International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Company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of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Wagon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Lit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and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Grand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Express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of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Europe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" для сообщения между столицами европейских стран. С конца XIX и в начале XX в. эта компания построила и ввела в эксплуатацию практически все классные именные маршруты, значительная часть которых существует и в наше время: "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Orient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Express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" (1883 г.), "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Trans-siberien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" (1898 г.), "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Train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Bleu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" (1922 г.), "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Golden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Arrow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" (1926 г.). Это был "золотой век" для "Вагон-Лит". Маршруты поездов соединили Париж со Стамбулом, Москву с Владивостоком и т. д. В 1918 г. Россией было национализировано более 160 классных вагонов, принадлежавших компании.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После второй мировой войны компания реорганизовалась и стала называться "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International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Company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of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Wagon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Lit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&amp;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Tourism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". Она вновь восстановила свои маршруты и стала создавать свою туристскую индустрию, связанную с туристскими железнодорожными маршрутами, - занялась строительством отелей, ресторанов, созданием туристских агентств.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Россия имеет самую большую в мире систему железных дорог, которым уже более полутора столетий. В 1913 г. общая эксплуатационная длина железных дорог России составляла 71,7 тыс. км и по протяженности занимала второе место в мире, после США. Первая значительная железная дорога Петербург -Москва вступила в эксплуатацию в 1851 г., до нее в 1837 г. была открыта железная дорога Петербург - Павловск (27 км). В 1864 г. открылась железная дорога Москва - Нижний Новгород. Основные железные дороги строились в центральных и южных районах Европейской части России. На рубеже XIX-XX вв. была проложена Транссибирская магистраль (от Челябинска до Владивостока).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Однако к середине XX в. интенсивность железнодорожных перевозок в мире резко сокращается из-за увеличения числа автомобилей и развития авиаперевозок.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b/>
          <w:bCs/>
          <w:color w:val="604050"/>
          <w:sz w:val="28"/>
          <w:szCs w:val="28"/>
          <w:lang w:eastAsia="ru-RU"/>
        </w:rPr>
        <w:t>Автомобильный транспорт.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 Начало XX в. связано с возникновением и развитием принципиально нового вида транспорта - автомобильного. Так, в 1904 г. в Англии было всего 8465 автомашин, а в 1914 г. их число достигло 132 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lastRenderedPageBreak/>
        <w:t>315. Автомобили взошли на туристскую сцену США, когда в 1908 г. Генри Форд представил свою известную модель "Т". Этот относительно дешевый автомобиль революционизировал путешествия в стране, создал спрос на хорошие дороги. В 1920 г. сеть дорог стала доступной, что привело к доминированию ходовых автомобилей в туристской индустрии. Сегодня автомобиль используется в 84 % всех международных поездок. Автотуристы стали причиной появления первых туристских площадок (1920-е годы), которые впоследствии превратились в мотели.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b/>
          <w:bCs/>
          <w:color w:val="604050"/>
          <w:sz w:val="28"/>
          <w:szCs w:val="28"/>
          <w:lang w:eastAsia="ru-RU"/>
        </w:rPr>
        <w:t>Авиационный транспорт.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 О полете человек мечтал еще с глубокой древности. Одно из свидетельств тому - легенда о Дедале и его сыне Икаре, поднявшихся в небо на крыльях из перьев, скрепленных воском.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Неудачность попыток оторваться от земли с помощью искусственных крыльев не останавливала человека. Он пытался осуществить полет, прыгнув с высоты. Но каждый эксперимент кончался увечьем или гибелью испытателя.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Неизвестный изобретатель предпринял полет на крыльях из слюды и кожи (документальное свидетельство об этом относится к 1695 г.), но подняться в воздух он, конечно, не смог.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Научный подход к решению проблем полета стал возможен со становлением в XVIII в. фабричного производства, с интенсивным развитием науки и техники. Разработки великого русского ученого М. В. Ломоносова в области воздушной среды впоследствии легли в основу аэродинамики.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Создание летательного аппарата легче воздуха известило об открытии эры воздухоплавания. Простота конструкции воздушных шаров способствовала началу практических работ в этой области. Первый полет на воздушном шаре выполнен в Москве в 1805 г.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В 1852 г. состоялся первый полет на аэростате с паровым двигателем, построенном французом А.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Жиффаром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В начале XIX в. английский ученый и изобретатель Д. Кэйли построил и испытал модель планера, который до начала XX в. оставался единственным типом летательного аппарата тяжелее воздуха.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В России возможность полета на планере впервые обосновал Н. А.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Арендт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в 70-80-е годы XIX века.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lastRenderedPageBreak/>
        <w:t xml:space="preserve">Разработка идеи летательного аппарата тяжелее воздуха с неподвижным крылом, развитие техники, вызванное становлением капитализма в России, способствовали появлению проектов самолетов. Артиллерийский офицер Н. А.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Телешов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первый в России и один из первых в мире предложил применить на самолете реактивный двигатель (1867 г.). Практически проект был невыполним, но представлял интерес как прообраз современных многоместных пассажирских самолетов.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Модели первых самолетов с неподвижным крылом сконструировал русский изобретатель Д. Ф. Можайский. В 1882 г. первый в мире самолет поднялся в воздух.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В 1910 г. совершил полет самолет конструкции инженера А. С. Кудашева. Вскоре поднялись в воздух самолеты конструкции Я.М. Гаккеля, И.И. Сикорского и др.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Несмотря на значительный успех русских ученых, авиаторов, царское правительство не уделяло должного внимания развитию собственного воздушного флота. Русские летчики летали на самолетах, купленных за границей.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Регулярные воздушные перевозки впервые появились в Германии. Это был маршрут "Берлин - Лейпциг - Веймар", а перевозчик позднее стал известен как "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Lufthansa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".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Создание гражданской авиации России началось после Октябрьской революции. В 1921 г. был подписан декрет "О воздушных передвижениях в воздушном пространстве над территорией РСФСР и ее территориальными водами". Начали развиваться первые транспортные перелеты, международные авиационные связи.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Скорость, комфорт и относительная безопасность сделали авиапутешествия лидирующим видом транспорта в туристских перевозках.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b/>
          <w:bCs/>
          <w:color w:val="604050"/>
          <w:sz w:val="28"/>
          <w:szCs w:val="28"/>
          <w:lang w:eastAsia="ru-RU"/>
        </w:rPr>
        <w:t>Глава 3. Основные понятия и определения туризма как сферы деятельности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В любой деятельности, особенно связанной с международными сделками, самым актуальным является вопрос дефиниций, т.е. согласованных и принятых за основу определений, понятий, терминов, позволяющих адекватно толковать предмет, объект и условия сделки, принципы и положения нормативных актов. Разночтения в толковании применяемых терминов могут иметь самые 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lastRenderedPageBreak/>
        <w:t>неблагоприятные последствия в практических действиях субъектов туристской деятельности.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Туристская терминология претерпевает существенные изменения сообразно стремительному темпу развития и формирования как общественных отношений, так и туризма, его отраслей и видов. Толкование туристских терминов - предмет ожесточенных дискуссий апологетов теории туризма.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Когда мы говорим о туризме, мы подразумеваем людей, которые посещают друзей и родственников, отдыхают на каникулах и просто хорошо проводят время. В свободное время они могут заниматься различными видами спорта, принимать солнечные ванны, кататься на лошадях, могут ходить в походы, читать, разговаривать и, наконец, просто наслаждаться окружающим миром.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Можно включить в наше определение туризма и людей, которые принимают участие в различных съездах, конференциях или других видах деловой и профессиональной деятельности, ездят в обучающие туры или занимаются исследованиями.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Эти люди (назовем их туристами) используют во время путешествий различные виды транспорта: начиная с велосипедов и заканчивая полетами на реактивных самолетах. Многие путешествуют на автомобилях, автобусах, поездах и даже мотоциклах.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Для того чтобы установить значение туризма и полнее описать сферу его деятельности, необходимо в первую очередь выделить различные группы субъектов, которые взаимодействуют в туризме.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1. Туристы. Это люди, которые испытывают различные психические и физические потребности, природа которых определяет направления и виды участия этих людей в туристской деятельности.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2. Организации, предоставляющие туристам товары и услуги. Это предприниматели, которые видят в туризме возможность получать прибыль посредством предоставления товаров и услуг с учетом спроса на туристском рынке.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3. Местные органы власти. Рассматривают туризм как важный фактор экономики, связанный с доходами, которые местные граждане могут получать от этого бизнеса в виде налогов, поступающих в местный бюджет.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lastRenderedPageBreak/>
        <w:t>4. Принимающая сторона. Местное население, воспринимающее туризм в первую очередь как фактор занятости населения. Для этой группы важным является результат взаимодействия с туристами, в том числе иностранными.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Таким образом, </w:t>
      </w:r>
      <w:r w:rsidRPr="007C3E90">
        <w:rPr>
          <w:rFonts w:ascii="Verdana" w:eastAsia="Times New Roman" w:hAnsi="Verdana" w:cs="Times New Roman"/>
          <w:b/>
          <w:bCs/>
          <w:color w:val="604050"/>
          <w:sz w:val="28"/>
          <w:szCs w:val="28"/>
          <w:lang w:eastAsia="ru-RU"/>
        </w:rPr>
        <w:t>туризм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 может быть определен как совокупность явлений и взаимоотношений, возникающих при взаимодействии туристов, поставщиков, местных органов власти и местного населения в процессе туристской деятельности. Путешествия, туризм - это комплекс родственных сфер бизнеса. Наиболее близкой к туризму профессией является распространение туров, т. е. работа туристских агентств. Непосредственно привлечены к туризму авиакомпании, компании по прокату машин, железные дороги, автобусы, гостиницы и рестораны. К сопряженным видам бизнеса также можно отнести финансовые структуры, которые финансируют развитие сферы обслуживания и др.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Для того чтобы сформулировать полное определение понятия "туризм", необходимо рассмотреть многоаспектность туризма и его взаимодействие с другими видами деятельности. Отсутствие единых определений затрудняет изучение туризма как учебной дисциплины.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Изучение туризма с научной точки зрения (в ряду других дисциплин) с недавних пор привлекло внимание ученых многих областей знаний. В связи с этим возникла необходимость в разработке точных определений и терминов. Эта проблема не так проста, как кажется на первый взгляд. Ею ежегодно занимаются различные организации, включая Лигу Наций, Организацию Объединенных Наций, Всемирную туристскую организацию, Организацию экономического сотрудничества и развития.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Международные организации постоянно обращаются к теме толкования терминологии, в основном с целью согласования принципов международной статистики. Так, в 1937 г. определение "международный турист" было дано на Конференции экспертов по статистике Лиги Наций. В 1950 г.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International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Union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of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Official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Travel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Organization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(IUOTO) - Международный союз официальных туристских организаций (МСОТО), преобразованный в 1975 г. во Всемирную туристскую организацию (ВТО), уточнил определение "турист", введя новые понятия: "экскурсант" и "транзитный 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lastRenderedPageBreak/>
        <w:t>путешественник". При этом было дано четкое разграничение этих категорий от категории "турист".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Определенные групповые и экономические интересы стран существенно влияют на толкование понятий, принимаемых за основу в национальных нормативных актах, регулирующих определенные отношения в сфере туризма.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b/>
          <w:bCs/>
          <w:color w:val="604050"/>
          <w:sz w:val="28"/>
          <w:szCs w:val="28"/>
          <w:lang w:eastAsia="ru-RU"/>
        </w:rPr>
        <w:t>Путешествие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Путешествия и туризм - два неразрывно связанных понятия, которые характеризуют определенный образ жизнедеятельности человека. Это отдых, активное развлечение, спорт, познание окружающего мира, торговля, лечение и множество других видов деятельности. Однако всегда при этом присутствует характерное действие, определяющее и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обосабливающее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собственно путешествие от иных сфер деятельности - перемещение человека в иную местность или страну, континент, отличные от его обычного местонахождения или проживания.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В путешествиях перемещаются: отдельные индивидуумы; группы лиц, объединенных единым интересом и целью; целые экспедиции, в том числе и военные, в составе которых могут быть несколько сотен или даже тысяч специалистов, а также дипломаты, мигранты и переселенцы. Для отдельных народов путешествие - это образ жизни, установившийся веками и вызванный климатическими особенностями местности проживания. К ним относятся, например, кочевые племена: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белунджи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, бедуины, цыгане и др. Кочевники вместе со стадами животных ежегодно перемещаются по мере освоения пастбищ, причем их не останавливают даже границы государств. Так, 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белунджи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постоянно мигрируют из Пакистана в Афганистан. Сезонные сельскохозяйственные рабочие путешествуют по мере сбора урожая с юга на север США.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Путешествие - термин, обладающий значительной общностью понятийного смысла и обозначающий перемещение людей в пространстве и времени.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Таким образом, </w:t>
      </w:r>
      <w:r w:rsidRPr="007C3E90">
        <w:rPr>
          <w:rFonts w:ascii="Verdana" w:eastAsia="Times New Roman" w:hAnsi="Verdana" w:cs="Times New Roman"/>
          <w:b/>
          <w:bCs/>
          <w:color w:val="604050"/>
          <w:sz w:val="28"/>
          <w:szCs w:val="28"/>
          <w:lang w:eastAsia="ru-RU"/>
        </w:rPr>
        <w:t>путешествие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 - это перемещение людей во времени и пространстве, а человек, совершающий путешествие, независимо от целей, направлений, средств передвижения и временных промежутков, именуется путешественником. В зависимости от особенностей путешествия путешественника можно именовать 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lastRenderedPageBreak/>
        <w:t>мореплавателем, космонавтом, бизнесменом, натуралистом и т. д. в соответствии с целями, направлениями, средствами передвижения и иными характеристиками, имеющими существенное или даже несущественное значение. При определенных характеристиках и условиях организации и осуществления путешествие может быть составной частью туристской услуги. Для целей статистики путешествующий человек именуется также "посетителем".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Национальное законодательство некоторых стран дает четкое толкование метода определения количественных характеристик путешествий. Так, Бюро переписей США, отвечающее за ведение исследований национальных путешествий, дало следующее определение путешествию: "перемещение более чем на 100 миль от места постоянного проживания". Однако в "Обзоре национальных путешествий" (1963 и 1967 гг.) используется определение, дополненное словами "или вне города на одну или более ночей". Центр данных по туризму США, находящийся в Вашингтоне, использовал в своей работе определения, установленные Бюро переписей США.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Как и Бюро переписей, Центр данных по туризму США исключил из определения </w:t>
      </w:r>
      <w:proofErr w:type="gram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путешествия</w:t>
      </w:r>
      <w:proofErr w:type="gram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следующие виды поездок: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- перемещение членов экипажей морских судов, железнодорожных поездов, воздушных судов и т. д;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- путешествия лиц между регионами, странами с целью работы;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- путешествия лиц с целью обучения.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b/>
          <w:bCs/>
          <w:color w:val="604050"/>
          <w:sz w:val="28"/>
          <w:szCs w:val="28"/>
          <w:lang w:eastAsia="ru-RU"/>
        </w:rPr>
        <w:t>Туризм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Туризм как частный случай путешествий имеет четкие ограничения, характеристики и множество определений в понятийном смысле.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В отличие от путешествия туризм - категория, испытывающая сильное влияние экономики и обладающая дуализмом (двойственностью) внутренней природы явления, так как туризм - это и особый, массовый, род путешествий, и деятельность по организации и осуществлению этих путешествий.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Приведем классическое определение туризма и дадим развернутую характеристику его составляющих.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b/>
          <w:bCs/>
          <w:color w:val="604050"/>
          <w:sz w:val="28"/>
          <w:szCs w:val="28"/>
          <w:lang w:eastAsia="ru-RU"/>
        </w:rPr>
        <w:lastRenderedPageBreak/>
        <w:t>Туризм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 - временное перемещение людей с места своего постоянного проживания в другую страну или местность в пределах своей страны в свободное время в целях получения удовольствия и отдыха, оздоровительных, гостевых, познавательных или в профессионально-деловых целях, но без занятия оплачиваемой работой в посещаемом месте. Отметим, что: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а) значительная часть ограничений в понятиях будет носить чисто экономический характер, обусловленный местом туризма в современном развитом обществе;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б) сами определения будут служить целям и принципам международной туристской статистики, которая, в свою очередь, действует по категориям, определяемым в целях именно экономики, планирования, учета и др.;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в) будут учитываться требования единообразного международного понимания существа категорий, подлежащих статистической оценке и сравнению.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i/>
          <w:iCs/>
          <w:color w:val="604050"/>
          <w:sz w:val="28"/>
          <w:szCs w:val="28"/>
          <w:lang w:eastAsia="ru-RU"/>
        </w:rPr>
        <w:t>Основные особенности туризма: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1. В отличие от путешествий туризм - это перемещение людей в достаточно короткие промежутки времени.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Длительные путешествия совершаются лишь единицами индивидуумов. Туризм же массовое явление XX века, получившее свое развитие в силу сложившейся в развитом обществе политико-экономической ситуации. Люди (в большинстве своем трудящиеся по найму) повсеместно получили право на ежегодный короткий (в среднем 2-3 недели) отпуск. После второй мировой войны (1939-1945 гг.) люди в большинстве своем стало жить в достатке, позволяющем выделять средства на отдых и краткосрочные путешествия в целях отдыха. Развитые транс портные средства, открывшие эру трансконтинентальных полетов на воздушных судах, дали вполне доступную возможность посещения практически любых уголков мира.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По статистике наибольшую долю занимает туризм выходного дня (2-3 дня), далее следуют небольшие туристские поездки (6-7 дней), значительно меньшую долю занимают 8-12-дневные туры. Все остальные, более длительные, туристские поездки выпадают из статистики по причине ничтожности своего удельного веса в общей массе.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2. Для туризма важно определить категорию места постоянного проживания (местожительство). Туризм 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lastRenderedPageBreak/>
        <w:t>предусматривает выезд людей с места своего постоянного проживания в иную местность, страну в целях туризма. Перемещения в пределах местности постоянного проживания, например</w:t>
      </w:r>
      <w:r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,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ежедневные поездки на работу, не могут быть отнесены к туризму. В стране, где имеется правовой институт прописки, это - место прописки, регистрируемое соответствующими службами государственной власти, регулирующей миграцию населения. Имеющая место другая понятийная категория - обычное место постоянного жительства определяется сроком, в течение которого человек постоянно проживает в одном и том же месте (городе, поселке, районе). При этом для каждого определенного места, района, страны, а также населения следует выделять лиц, которые могут быть отнесены к категории постоянных жителей или посетителей.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Например, по статистике внутреннего туризма важно ограничить категории населения, которые следуют ежедневно на работу на определенные временные промежутки и расстояния. Так, для небольшого города это будет 20-30 мин при расстоянии в несколько километров, для крупного города - поездки на работу продолжительностью до 3 ч на расстояние свыше 50-100 км. Следует учитывать и минимальный промежуток отсутствия жителя в этом месте, а также отличия и особенности местностей и административных территорий. Для жителя небольшого поселка поездка на 70 км будет дальним путешествием. В то же время в Москве или Волгограде это расстояние находится в пределах городской черты. Очень непростой вопрос - являются ли туристами дачники, следующие на свои дачи в выходные дни на расстояние более 120 км? Мало кто из имеющих в России участки согласится назвать эти поездки отдыхом и туризмом, скорее, это тяжкий труд.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3. Определение периода свободного времени исходит из общего понимания туризма как способа отдыха. Оно недостаточно справедливо для некоторых видов туризма, например</w:t>
      </w:r>
      <w:r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,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 для профессионально-делового, участники которого чаще всего совершают поездки как специалисты, командированные фирмой.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4. Важнейшей категорией является цель туризма, которая позволяет четко выделить виды деятельности, относящиеся к туризму и попадающие под льготные таможенные, 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lastRenderedPageBreak/>
        <w:t>налоговые и иные предпочтительные режимы, устанавливаемые государствами исключительно для туризма. Главные цели туризма: развлекательные (</w:t>
      </w:r>
      <w:proofErr w:type="spellStart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аттрактивные</w:t>
      </w:r>
      <w:proofErr w:type="spellEnd"/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), рекреационные и познавательные. Вторыми по значимости являются цели оздоровительные и лечебные, далее следуют профессионально-деловые, гостевые и пр.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5. Туризм - важная составляющая экономики многих государств, которая обеспечивает занятость местного населения, загрузку гостиниц и отелей, ресторанов, зрелищных мероприятий, поступление иностранной валюты и др. Туризм основан на эксплуатации местных туристских ресурсов, приносящей данной; местности или государству доход. Туризм в зависимости от составляющих услуг и обслуживаемых категорий населения разделяется на внутренний и международный.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b/>
          <w:bCs/>
          <w:color w:val="604050"/>
          <w:sz w:val="28"/>
          <w:szCs w:val="28"/>
          <w:lang w:eastAsia="ru-RU"/>
        </w:rPr>
        <w:t>Внутренний туризм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 - временный выезд граждан конкретной страны с постоянного места жительства в пределах национальных границ той же страны для отдыха, удовлетворения познавательных интересов, занятий спортом и в других туристских целях. Внутренний туризм не представляет собой, отдельную сферу, а связан со всеми другими секторами национальной жизни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vertAlign w:val="superscript"/>
          <w:lang w:eastAsia="ru-RU"/>
        </w:rPr>
        <w:t>1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b/>
          <w:bCs/>
          <w:color w:val="604050"/>
          <w:sz w:val="28"/>
          <w:szCs w:val="28"/>
          <w:lang w:eastAsia="ru-RU"/>
        </w:rPr>
        <w:t>Международный туризм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 - систематизированная и целенаправленная деятельность предприятий сферы туризма, связанная с предоставлением туристских услуг и туристского продукта иностранным туристам на территории Российской Федерации (въездной туризм) и предоставлением туристских услуг и туристского продукта за рубежом (выездной туризм). Туризм во многих странах - деятельность, находящаяся под пристальным вниманием государства как экономически выгодная и прибыльная отрасль.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Имеет также место понятие </w:t>
      </w:r>
      <w:r w:rsidRPr="007C3E90">
        <w:rPr>
          <w:rFonts w:ascii="Verdana" w:eastAsia="Times New Roman" w:hAnsi="Verdana" w:cs="Times New Roman"/>
          <w:b/>
          <w:bCs/>
          <w:color w:val="604050"/>
          <w:sz w:val="28"/>
          <w:szCs w:val="28"/>
          <w:lang w:eastAsia="ru-RU"/>
        </w:rPr>
        <w:t>национальный туризм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 - совокупность деятельности в сфере внутреннего и выездного туризма, т. е. обслуживание туристов из числа жителей своего государства.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По способу организации различают плановый и самодеятельный туризм.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b/>
          <w:bCs/>
          <w:color w:val="604050"/>
          <w:sz w:val="28"/>
          <w:szCs w:val="28"/>
          <w:lang w:eastAsia="ru-RU"/>
        </w:rPr>
        <w:t>Плановый туризм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 xml:space="preserve"> - любые виды туризма, разрабатываемые и реализуемые организаторами туризма - туроператорами. Плановый туризм регулируется 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lastRenderedPageBreak/>
        <w:t>государством с помощью законодательных и нормативных актов. Он составляет основу индустрии массового туризма. Начало плановому туризму положил Томас Кук. Именно он в 1849 г. придумал продавать туристские услуги в пакете: перевозку, экскурсии и питание.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В значительной степени плановый туризм является главной составляющей деятельности различных коммерческих организаций и предпринимателей.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b/>
          <w:bCs/>
          <w:color w:val="604050"/>
          <w:sz w:val="28"/>
          <w:szCs w:val="28"/>
          <w:lang w:eastAsia="ru-RU"/>
        </w:rPr>
        <w:t>Самодеятельный туризм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 - специфический вид общественной туристской деятельности, осуществляемый на добровольной самодеятельной (любительской) основе. Самодеятельный туризм основывается на деятельности добровольных туристских объединений, союзов и туристских клубов, которые издают собственные нормативные акты, регулирующие туристскую деятельность, проводят походы, туристские слеты и соревнования, издают собственную туристскую методическую литературу и периодические издания. Самодеятельный туризм имеет программно-нормативные основы, определяющие направления, характер, содержание туристской общественной практики, требования по овладению туристскими умениями и навыками.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b/>
          <w:bCs/>
          <w:color w:val="604050"/>
          <w:sz w:val="28"/>
          <w:szCs w:val="28"/>
          <w:lang w:eastAsia="ru-RU"/>
        </w:rPr>
        <w:t>Социальный туризм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 - разновидность туризма, субсидируемая из средств, выделяемых на социальные нужды в целях создания условий для путешествий школьникам, молодежи, пенсионерам, инвалидам, ветеранам войны и труда и иным гражданам, которым государство, государственные и негосударственные фонды и иные благотворительные организации оказывают социальную поддержку как наименее обеспеченной части населения при использовании их права на отдых. Это положение было закреплено в Манильской декларации по мировому туризму в 1980 г.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Социальный туризм рассматривается как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vertAlign w:val="superscript"/>
          <w:lang w:eastAsia="ru-RU"/>
        </w:rPr>
        <w:t>2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: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- путешествия, другие виды туристских занятий, оздоровления и отдыха, реализуемые гражданам Российской Федерации по цене социального тура, разовых услуг социального туризма или субсидируемые из средств, выделяемых государством на социальные нужды;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lastRenderedPageBreak/>
        <w:t>- сфера профессиональной деятельности по формированию, продвижению и реализации социальных туров, разовых услуг социального туризма;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- общественное движение участников социального туризма.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b/>
          <w:bCs/>
          <w:color w:val="604050"/>
          <w:sz w:val="28"/>
          <w:szCs w:val="28"/>
          <w:lang w:eastAsia="ru-RU"/>
        </w:rPr>
        <w:t>Рекреация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b/>
          <w:bCs/>
          <w:color w:val="604050"/>
          <w:sz w:val="28"/>
          <w:szCs w:val="28"/>
          <w:lang w:eastAsia="ru-RU"/>
        </w:rPr>
        <w:t>Рекреация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 - расширенное воспроизводство сил человека (физических, интеллектуальных и эмоциональных). Некоторыми исследователями рекреация рассматривается как массив времени, в ходе которого происходит восстановление производительных сил человека, либо как деятельность, направленная на восстановление. Альтернативную точку зрения представляет подход, когда рекреация рассматривается как функция всякой деятельности, всякого времени и всякой территории.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Центр исследований политики национального туризма США истолковывает эти три термина - "путешествие", "туризм" и "рекреация" - следующим образом: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1. </w:t>
      </w:r>
      <w:r w:rsidRPr="007C3E90">
        <w:rPr>
          <w:rFonts w:ascii="Verdana" w:eastAsia="Times New Roman" w:hAnsi="Verdana" w:cs="Times New Roman"/>
          <w:b/>
          <w:bCs/>
          <w:color w:val="604050"/>
          <w:sz w:val="28"/>
          <w:szCs w:val="28"/>
          <w:lang w:eastAsia="ru-RU"/>
        </w:rPr>
        <w:t>Путешествие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 - действие, связанное с перемещением людей с места своего постоянного проживания в другую страну или местность в пределах своей страны, кроме любых форм заработка.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2. </w:t>
      </w:r>
      <w:r w:rsidRPr="007C3E90">
        <w:rPr>
          <w:rFonts w:ascii="Verdana" w:eastAsia="Times New Roman" w:hAnsi="Verdana" w:cs="Times New Roman"/>
          <w:b/>
          <w:bCs/>
          <w:color w:val="604050"/>
          <w:sz w:val="28"/>
          <w:szCs w:val="28"/>
          <w:lang w:eastAsia="ru-RU"/>
        </w:rPr>
        <w:t>Туризм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 - синоним термина "путешествие".</w:t>
      </w:r>
    </w:p>
    <w:p w:rsidR="007C3E90" w:rsidRPr="007C3E90" w:rsidRDefault="007C3E90" w:rsidP="007C3E90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3. </w:t>
      </w:r>
      <w:r w:rsidRPr="007C3E90">
        <w:rPr>
          <w:rFonts w:ascii="Verdana" w:eastAsia="Times New Roman" w:hAnsi="Verdana" w:cs="Times New Roman"/>
          <w:b/>
          <w:bCs/>
          <w:color w:val="604050"/>
          <w:sz w:val="28"/>
          <w:szCs w:val="28"/>
          <w:lang w:eastAsia="ru-RU"/>
        </w:rPr>
        <w:t>Рекреация</w:t>
      </w:r>
      <w:r w:rsidRPr="007C3E90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 - деятельность людей, занимающихся созиданием и персональным использованием свободного времени. Рекреация может включать пассивное и активное участие в индивидуальных или групповых спортивных мероприятиях, в интеллектуальном совершенствовании, развлечениях и т. д.</w:t>
      </w:r>
    </w:p>
    <w:p w:rsidR="009A533A" w:rsidRDefault="007C3E90"/>
    <w:sectPr w:rsidR="009A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6E"/>
    <w:rsid w:val="00015A6E"/>
    <w:rsid w:val="007C3E90"/>
    <w:rsid w:val="009E1BBB"/>
    <w:rsid w:val="00D3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58AD9-EDDC-4872-B9DC-65DB53E9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4054</Words>
  <Characters>23112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2020-03-24T07:14:00Z</dcterms:created>
  <dcterms:modified xsi:type="dcterms:W3CDTF">2020-03-24T07:14:00Z</dcterms:modified>
</cp:coreProperties>
</file>