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70" w:rsidRDefault="000D4B70" w:rsidP="00480FBF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3 группа 2 курс </w:t>
      </w:r>
    </w:p>
    <w:p w:rsidR="000D4B70" w:rsidRDefault="000D4B70" w:rsidP="00480FBF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80FBF" w:rsidRDefault="000D4B70" w:rsidP="00480FBF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Тема: </w:t>
      </w:r>
      <w:r w:rsidR="00480FBF" w:rsidRPr="00480FB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Логарифмическая функция, её свойства и график</w:t>
      </w:r>
    </w:p>
    <w:p w:rsidR="000D4B70" w:rsidRPr="00480FBF" w:rsidRDefault="000D4B70" w:rsidP="00480FBF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80FBF" w:rsidRPr="00480FBF" w:rsidRDefault="000D4B70" w:rsidP="00480FBF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  <w:t>I</w:t>
      </w:r>
      <w:r w:rsidR="00480FBF" w:rsidRPr="00480FB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. Актуализация опорных знаний.</w:t>
      </w:r>
      <w:proofErr w:type="gramEnd"/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Устные упражнения.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1) Вычислить: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5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125,          г)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5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1,                 ж) 3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(–1/3)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9,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) lg0,01,            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) 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 w:bidi="ar-SA"/>
        </w:rPr>
        <w:t>5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 xml:space="preserve">(–25),              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) ln81/ln3,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0,5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8,            е)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16,         и) 2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5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2) Решить уравнения: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3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4,         в)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х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64 = 6,                 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= –6,       г) –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х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64 = 3.    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3) При каких значениях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имеет смысл выражение:         </w:t>
      </w:r>
    </w:p>
    <w:p w:rsidR="00480FBF" w:rsidRPr="00480FBF" w:rsidRDefault="00480FBF" w:rsidP="00480FBF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  б)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3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(–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),    в)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1/2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(3 – </w:t>
      </w:r>
      <w:proofErr w:type="spellStart"/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х</w:t>
      </w:r>
      <w:proofErr w:type="spellEnd"/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),   г) </w:t>
      </w:r>
      <w:proofErr w:type="spellStart"/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lg</w:t>
      </w:r>
      <m:oMath>
        <w:proofErr w:type="spellEnd"/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</m:d>
      </m:oMath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  д)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ln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(9 –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)?                    </w:t>
      </w:r>
    </w:p>
    <w:p w:rsidR="00480FBF" w:rsidRPr="00480FBF" w:rsidRDefault="00480FBF" w:rsidP="00480FBF">
      <w:pPr>
        <w:tabs>
          <w:tab w:val="left" w:pos="52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480FBF" w:rsidRPr="00480FBF" w:rsidRDefault="00183F9E" w:rsidP="00480FBF">
      <w:pPr>
        <w:tabs>
          <w:tab w:val="left" w:pos="522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  <w:t>2</w:t>
      </w:r>
      <w:r w:rsidR="00480FBF" w:rsidRPr="00480FB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. Изучение нового материала.</w:t>
      </w:r>
    </w:p>
    <w:p w:rsidR="00480FBF" w:rsidRPr="00480FBF" w:rsidRDefault="00480FBF" w:rsidP="00480FBF">
      <w:pPr>
        <w:tabs>
          <w:tab w:val="left" w:pos="522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у = </w:t>
      </w:r>
      <w:proofErr w:type="spellStart"/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 w:bidi="ar-SA"/>
        </w:rPr>
        <w:t>x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a</w:t>
      </w:r>
      <w:proofErr w:type="spellEnd"/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где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&gt;</m:t>
        </m:r>
      </m:oMath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0,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≠</m:t>
        </m:r>
      </m:oMath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1</w:t>
      </w:r>
    </w:p>
    <w:p w:rsidR="00480FBF" w:rsidRPr="00480FBF" w:rsidRDefault="00480FBF" w:rsidP="00480FBF">
      <w:pPr>
        <w:tabs>
          <w:tab w:val="left" w:pos="522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</w:t>
      </w:r>
      <w:r w:rsidRPr="00480FBF">
        <w:rPr>
          <w:rFonts w:ascii="Times New Roman" w:hAnsi="Times New Roman" w:cs="Times New Roman"/>
          <w:sz w:val="24"/>
          <w:szCs w:val="24"/>
        </w:rPr>
        <w:t>Что вы знаете про взаимно обратные функции? (</w:t>
      </w:r>
      <w:r w:rsidRPr="00480FBF">
        <w:rPr>
          <w:rFonts w:ascii="Times New Roman" w:hAnsi="Times New Roman" w:cs="Times New Roman"/>
          <w:i/>
          <w:sz w:val="24"/>
          <w:szCs w:val="24"/>
        </w:rPr>
        <w:t xml:space="preserve">симметричны относительно прямой   </w:t>
      </w:r>
      <w:r w:rsidRPr="00480FB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80FBF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80FB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80FBF">
        <w:rPr>
          <w:rFonts w:ascii="Times New Roman" w:hAnsi="Times New Roman" w:cs="Times New Roman"/>
          <w:sz w:val="24"/>
          <w:szCs w:val="24"/>
        </w:rPr>
        <w:t>)</w:t>
      </w:r>
    </w:p>
    <w:p w:rsidR="00480FBF" w:rsidRPr="00480FBF" w:rsidRDefault="00480FBF" w:rsidP="00480FBF">
      <w:pPr>
        <w:tabs>
          <w:tab w:val="left" w:pos="372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80FBF">
        <w:rPr>
          <w:rFonts w:ascii="Times New Roman" w:hAnsi="Times New Roman" w:cs="Times New Roman"/>
          <w:sz w:val="24"/>
          <w:szCs w:val="24"/>
        </w:rPr>
        <w:t xml:space="preserve">       И ещё? (</w:t>
      </w:r>
      <w:r w:rsidRPr="00480FBF">
        <w:rPr>
          <w:rFonts w:ascii="Times New Roman" w:hAnsi="Times New Roman" w:cs="Times New Roman"/>
          <w:i/>
          <w:sz w:val="24"/>
          <w:szCs w:val="24"/>
        </w:rPr>
        <w:t>область определения данной функции является  областью  значений обратной</w:t>
      </w:r>
      <w:r w:rsidRPr="00480FBF">
        <w:rPr>
          <w:rFonts w:ascii="Times New Roman" w:hAnsi="Times New Roman" w:cs="Times New Roman"/>
          <w:sz w:val="24"/>
          <w:szCs w:val="24"/>
        </w:rPr>
        <w:t>)</w:t>
      </w:r>
    </w:p>
    <w:p w:rsidR="00480FBF" w:rsidRPr="00480FBF" w:rsidRDefault="00480FBF" w:rsidP="00480FBF">
      <w:pPr>
        <w:tabs>
          <w:tab w:val="left" w:pos="372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80FBF">
        <w:rPr>
          <w:rFonts w:ascii="Times New Roman" w:hAnsi="Times New Roman" w:cs="Times New Roman"/>
          <w:sz w:val="24"/>
          <w:szCs w:val="24"/>
        </w:rPr>
        <w:t xml:space="preserve">Что это значит? </w:t>
      </w:r>
      <w:r w:rsidRPr="00480FBF">
        <w:rPr>
          <w:rFonts w:ascii="Times New Roman" w:hAnsi="Times New Roman" w:cs="Times New Roman"/>
          <w:i/>
          <w:sz w:val="24"/>
          <w:szCs w:val="24"/>
        </w:rPr>
        <w:t xml:space="preserve">(если график данной функции имеет точку с координатами (а; </w:t>
      </w:r>
      <w:r w:rsidRPr="00480FB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80FBF">
        <w:rPr>
          <w:rFonts w:ascii="Times New Roman" w:hAnsi="Times New Roman" w:cs="Times New Roman"/>
          <w:i/>
          <w:sz w:val="24"/>
          <w:szCs w:val="24"/>
        </w:rPr>
        <w:t>), то график обратной ей (</w:t>
      </w:r>
      <w:r w:rsidRPr="00480FB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80FBF">
        <w:rPr>
          <w:rFonts w:ascii="Times New Roman" w:hAnsi="Times New Roman" w:cs="Times New Roman"/>
          <w:i/>
          <w:sz w:val="24"/>
          <w:szCs w:val="24"/>
        </w:rPr>
        <w:t>; а))</w:t>
      </w:r>
    </w:p>
    <w:p w:rsidR="00480FBF" w:rsidRPr="00480FBF" w:rsidRDefault="00480FBF" w:rsidP="00480FBF">
      <w:pPr>
        <w:tabs>
          <w:tab w:val="left" w:pos="3720"/>
        </w:tabs>
        <w:spacing w:after="0" w:line="240" w:lineRule="auto"/>
        <w:ind w:firstLine="284"/>
        <w:contextualSpacing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80FBF">
        <w:rPr>
          <w:rFonts w:ascii="Times New Roman" w:hAnsi="Times New Roman" w:cs="Times New Roman"/>
          <w:sz w:val="24"/>
          <w:szCs w:val="24"/>
        </w:rPr>
        <w:t xml:space="preserve">3.Построить графики функции </w:t>
      </w:r>
      <w:r w:rsidRPr="00480FBF">
        <w:rPr>
          <w:rFonts w:ascii="Times New Roman" w:hAnsi="Times New Roman" w:cs="Times New Roman"/>
          <w:i/>
          <w:sz w:val="24"/>
          <w:szCs w:val="24"/>
        </w:rPr>
        <w:t>у = 2</w:t>
      </w:r>
      <w:r w:rsidRPr="00480FBF">
        <w:rPr>
          <w:rFonts w:ascii="Times New Roman" w:hAnsi="Times New Roman" w:cs="Times New Roman"/>
          <w:i/>
          <w:sz w:val="24"/>
          <w:szCs w:val="24"/>
          <w:vertAlign w:val="superscript"/>
        </w:rPr>
        <w:t>х</w:t>
      </w:r>
      <w:r w:rsidRPr="00480FBF">
        <w:rPr>
          <w:rFonts w:ascii="Times New Roman" w:hAnsi="Times New Roman" w:cs="Times New Roman"/>
          <w:sz w:val="24"/>
          <w:szCs w:val="24"/>
        </w:rPr>
        <w:t>и</w:t>
      </w:r>
      <w:r w:rsidRPr="00480FBF">
        <w:rPr>
          <w:rFonts w:ascii="Times New Roman" w:hAnsi="Times New Roman" w:cs="Times New Roman"/>
          <w:i/>
          <w:sz w:val="24"/>
          <w:szCs w:val="24"/>
        </w:rPr>
        <w:t xml:space="preserve"> у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480FBF">
        <w:rPr>
          <w:rFonts w:ascii="Times New Roman" w:hAnsi="Times New Roman" w:cs="Times New Roman"/>
          <w:i/>
          <w:sz w:val="24"/>
          <w:szCs w:val="24"/>
          <w:vertAlign w:val="superscript"/>
        </w:rPr>
        <w:t>х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480FBF" w:rsidRPr="00480FBF" w:rsidRDefault="00480FBF" w:rsidP="00480FBF">
      <w:pPr>
        <w:tabs>
          <w:tab w:val="left" w:pos="53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4. Построить графики функции в этой же системе координат </w:t>
      </w:r>
    </w:p>
    <w:p w:rsidR="00480FBF" w:rsidRPr="00480FBF" w:rsidRDefault="00480FBF" w:rsidP="00480FBF">
      <w:pPr>
        <w:tabs>
          <w:tab w:val="left" w:pos="535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у = 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 w:bidi="ar-SA"/>
        </w:rPr>
        <w:t xml:space="preserve">2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у =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 w:bidi="ar-SA"/>
        </w:rPr>
        <w:t xml:space="preserve">1/2 </w:t>
      </w:r>
      <w:r w:rsidRPr="00480F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ar-SA"/>
        </w:rPr>
        <w:t>x</w:t>
      </w:r>
    </w:p>
    <w:p w:rsidR="00480FBF" w:rsidRPr="00480FBF" w:rsidRDefault="00480FBF" w:rsidP="00480FBF">
      <w:pPr>
        <w:tabs>
          <w:tab w:val="left" w:pos="53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5. Свойства логарифмической функции (два случая).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1) Область определения функции.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2) Множество значений функции.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3) Промежутки монотонности функции.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480FBF" w:rsidRPr="00480FBF" w:rsidRDefault="00183F9E" w:rsidP="00480FBF">
      <w:pPr>
        <w:tabs>
          <w:tab w:val="left" w:pos="522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  <w:t>3</w:t>
      </w:r>
      <w:r w:rsidR="00480FBF" w:rsidRPr="00480FB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. Закрепление нового материала.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1. Найти область определения функции:</w:t>
      </w:r>
    </w:p>
    <w:p w:rsidR="00480FBF" w:rsidRPr="00480FBF" w:rsidRDefault="00480FBF" w:rsidP="00480FBF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</w:t>
      </w:r>
      <w:r w:rsidRPr="00480FB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 w:bidi="ar-SA"/>
        </w:rPr>
        <w:drawing>
          <wp:inline distT="0" distB="0" distL="0" distR="0">
            <wp:extent cx="1075055" cy="241300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   в) </w:t>
      </w:r>
      <w:r w:rsidRPr="00480FB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 w:bidi="ar-SA"/>
        </w:rPr>
        <w:drawing>
          <wp:inline distT="0" distB="0" distL="0" distR="0">
            <wp:extent cx="1245869" cy="241300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869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480FBF" w:rsidRPr="00480FBF" w:rsidRDefault="00480FBF" w:rsidP="00480FBF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б) </w:t>
      </w:r>
      <w:r w:rsidRPr="00480FB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 w:bidi="ar-SA"/>
        </w:rPr>
        <w:drawing>
          <wp:inline distT="0" distB="0" distL="0" distR="0">
            <wp:extent cx="924560" cy="431800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Сравнить:</w:t>
      </w:r>
    </w:p>
    <w:p w:rsidR="00480FBF" w:rsidRDefault="00480FBF" w:rsidP="00480FBF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3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 и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3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7,           б)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1/3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 и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1/3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7,          в)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 +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  и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(5+7)</w:t>
      </w:r>
    </w:p>
    <w:p w:rsidR="00183F9E" w:rsidRDefault="00183F9E" w:rsidP="00480FBF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183F9E" w:rsidRPr="00183F9E" w:rsidRDefault="00183F9E" w:rsidP="00480FBF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</w:pPr>
      <w:r w:rsidRPr="00183F9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Самостоятельная работа (тест). </w:t>
      </w:r>
    </w:p>
    <w:p w:rsidR="00183F9E" w:rsidRPr="00183F9E" w:rsidRDefault="00183F9E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</w:pP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На каком рисунке изображен график функции у = </w:t>
      </w:r>
      <w:r w:rsidRPr="00480FBF">
        <w:rPr>
          <w:rFonts w:ascii="Times New Roman" w:eastAsia="Times New Roman" w:hAnsi="Times New Roman" w:cs="Times New Roman"/>
          <w:noProof/>
          <w:position w:val="-32"/>
          <w:sz w:val="24"/>
          <w:szCs w:val="24"/>
          <w:lang w:eastAsia="ru-RU" w:bidi="ar-SA"/>
        </w:rPr>
        <w:drawing>
          <wp:inline distT="0" distB="0" distL="0" distR="0">
            <wp:extent cx="422275" cy="351789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5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480FBF" w:rsidRPr="00480FBF" w:rsidRDefault="00A844E8" w:rsidP="0048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line id="Прямая соединительная линия 9" o:spid="_x0000_s1026" style="position:absolute;flip:y;z-index:251660288;visibility:visible" from="26.6pt,7.85pt" to="26.6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line id="Прямая соединительная линия 8" o:spid="_x0000_s1034" style="position:absolute;flip:y;z-index:251661312;visibility:visible" from="128.65pt,7.85pt" to="128.6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line id="Прямая соединительная линия 7" o:spid="_x0000_s1033" style="position:absolute;flip:y;z-index:251662336;visibility:visible" from="207.75pt,7.85pt" to="207.7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line id="Прямая соединительная линия 6" o:spid="_x0000_s1032" style="position:absolute;flip:y;z-index:251659264;visibility:visible" from="290.85pt,7.85pt" to="290.8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" o:allowincell="f">
            <v:stroke endarrow="block"/>
          </v:line>
        </w:pict>
      </w:r>
      <w:r w:rsidR="00480FBF"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1)                                      2)                            3)                              4)</w:t>
      </w:r>
    </w:p>
    <w:p w:rsidR="00480FBF" w:rsidRPr="00480FBF" w:rsidRDefault="00A844E8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shape id="Полилиния 5" o:spid="_x0000_s1031" style="position:absolute;left:0;text-align:left;margin-left:297.85pt;margin-top:4.65pt;width:50.4pt;height:61.4pt;rotation:11603211fd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" o:allowincell="f" adj="0,,0" path="m-1,nfc11929,,21600,9670,21600,21600v,1586,-175,3167,-521,4715em-1,nsc11929,,21600,9670,21600,21600v,1586,-175,3167,-521,4715l,21600,-1,xe" filled="f">
            <v:stroke joinstyle="round"/>
            <v:formulas/>
            <v:path arrowok="t" o:extrusionok="f" o:connecttype="custom" o:connectlocs="0,0;624641,779780;0,640063" o:connectangles="0,0,0"/>
          </v:shape>
        </w:pict>
      </w:r>
    </w:p>
    <w:p w:rsidR="00480FBF" w:rsidRPr="00480FBF" w:rsidRDefault="00A844E8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shape id="Полилиния 4" o:spid="_x0000_s1030" style="position:absolute;left:0;text-align:left;margin-left:182.45pt;margin-top:9.05pt;width:1in;height:43.2pt;rotation:-11435360fd;flip:y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" o:allowincell="f" adj="0,,0" path="m-1,nfc11929,,21600,9670,21600,21600em-1,nsc11929,,21600,9670,21600,21600l,21600,-1,xe" filled="f">
            <v:stroke joinstyle="round"/>
            <v:formulas/>
            <v:path arrowok="t" o:extrusionok="f" o:connecttype="custom" o:connectlocs="0,0;914400,548640;0,54864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shape id="Полилиния 3" o:spid="_x0000_s1029" style="position:absolute;left:0;text-align:left;margin-left:105.55pt;margin-top:8.75pt;width:50.4pt;height:50.4pt;rotation:11603211fd;z-index:2516664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" o:allowincell="f" adj="0,,0" path="m-1,nfc11929,,21600,9670,21600,21600em-1,nsc11929,,21600,9670,21600,21600l,21600,-1,xe" filled="f">
            <v:stroke joinstyle="round"/>
            <v:formulas/>
            <v:path arrowok="t" o:extrusionok="f" o:connecttype="custom" o:connectlocs="0,0;640080,640080;0,64008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shape id="Полилиния 2" o:spid="_x0000_s1028" style="position:absolute;left:0;text-align:left;margin-left:33.55pt;margin-top:4.4pt;width:1in;height:43.2pt;rotation:-11435360fd;flip:y;z-index:2516633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" o:allowincell="f" adj="0,,0" path="m-1,nfc11929,,21600,9670,21600,21600em-1,nsc11929,,21600,9670,21600,21600l,21600,-1,xe" filled="f">
            <v:stroke joinstyle="round"/>
            <v:formulas/>
            <v:path arrowok="t" o:extrusionok="f" o:connecttype="custom" o:connectlocs="0,0;914400,548640;0,548640" o:connectangles="0,0,0"/>
          </v:shape>
        </w:pict>
      </w: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480FBF" w:rsidRPr="00480FBF" w:rsidRDefault="00A844E8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pict>
          <v:line id="Прямая соединительная линия 1" o:spid="_x0000_s1027" style="position:absolute;left:0;text-align:left;z-index:251667456;visibility:visible" from="17.5pt,8.75pt" to="358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" o:allowincell="f">
            <v:stroke endarrow="block"/>
          </v:line>
        </w:pict>
      </w: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  Найдите область определения функции: у = </w:t>
      </w:r>
      <w:r w:rsidRPr="00480FBF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 w:bidi="ar-SA"/>
        </w:rPr>
        <w:drawing>
          <wp:inline distT="0" distB="0" distL="0" distR="0">
            <wp:extent cx="572770" cy="210820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1) (0; + ∞);       2) (- ∞; 0);       3) [0; + ∞);       4) (- ∞; 0].</w:t>
      </w: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3. Найдите область определения функции: у = </w:t>
      </w:r>
      <w:r w:rsidRPr="00480FBF"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log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ar-SA"/>
        </w:rPr>
        <w:t xml:space="preserve">2 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(2 – х)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2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1) (- ∞; + ∞);      2) (- ∞; 2);      3) (2; + ∞);      4) (- ∞; 2) U (2; + ∞).</w:t>
      </w: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4. Укажите убывающую на всей области определения функцию:</w:t>
      </w:r>
    </w:p>
    <w:p w:rsidR="00480FBF" w:rsidRPr="00480FBF" w:rsidRDefault="00480FBF" w:rsidP="00480F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1) у = 2</w:t>
      </w:r>
      <w:r w:rsidRPr="00480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ar-SA"/>
        </w:rPr>
        <w:t>х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2) у = </w:t>
      </w:r>
      <w:r w:rsidRPr="00480FBF">
        <w:rPr>
          <w:rFonts w:ascii="Times New Roman" w:eastAsia="Times New Roman" w:hAnsi="Times New Roman" w:cs="Times New Roman"/>
          <w:noProof/>
          <w:position w:val="-32"/>
          <w:sz w:val="24"/>
          <w:szCs w:val="24"/>
          <w:lang w:eastAsia="ru-RU" w:bidi="ar-SA"/>
        </w:rPr>
        <w:drawing>
          <wp:inline distT="0" distB="0" distL="0" distR="0">
            <wp:extent cx="673100" cy="351789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5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;       3) у = </w:t>
      </w:r>
      <w:r w:rsidRPr="00480FB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 w:bidi="ar-SA"/>
        </w:rPr>
        <w:drawing>
          <wp:inline distT="0" distB="0" distL="0" distR="0">
            <wp:extent cx="422275" cy="25146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       4) у = х + 1.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5. Укажите,  сколько целых чисел содержит область определения функции    у = </w:t>
      </w:r>
      <w:r w:rsidRPr="00480FBF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 w:bidi="ar-SA"/>
        </w:rPr>
        <w:drawing>
          <wp:inline distT="0" distB="0" distL="0" distR="0">
            <wp:extent cx="643255" cy="43180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6. Между какими целыми числами лежит число </w:t>
      </w:r>
      <w:r w:rsidRPr="00480FBF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 w:bidi="ar-SA"/>
        </w:rPr>
        <w:drawing>
          <wp:inline distT="0" distB="0" distL="0" distR="0">
            <wp:extent cx="401955" cy="21082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480FBF" w:rsidRPr="00480FBF" w:rsidRDefault="00183F9E" w:rsidP="00480FBF">
      <w:pPr>
        <w:tabs>
          <w:tab w:val="left" w:pos="522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ar-SA"/>
        </w:rPr>
        <w:t>4</w:t>
      </w:r>
      <w:r w:rsidR="00480FBF" w:rsidRPr="00480FB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. Домашнее задание.</w:t>
      </w:r>
    </w:p>
    <w:p w:rsidR="00480FBF" w:rsidRPr="00480FBF" w:rsidRDefault="00480FBF" w:rsidP="00480F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Ш.А. Алимов </w:t>
      </w:r>
    </w:p>
    <w:p w:rsidR="00480FBF" w:rsidRPr="00480FBF" w:rsidRDefault="00480FBF" w:rsidP="00480FBF">
      <w:pPr>
        <w:tabs>
          <w:tab w:val="left" w:pos="52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Выучить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§18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решить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318, 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319,</w:t>
      </w:r>
    </w:p>
    <w:p w:rsidR="00480FBF" w:rsidRPr="00480FBF" w:rsidRDefault="00480FBF" w:rsidP="00480FBF">
      <w:pPr>
        <w:tabs>
          <w:tab w:val="left" w:pos="52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Найти нерассмотренные на уроке области применения логарифмической функции и подготовить краткое сообщение или презентацию.</w:t>
      </w:r>
    </w:p>
    <w:p w:rsidR="00B105C5" w:rsidRDefault="00B105C5">
      <w:bookmarkStart w:id="0" w:name="_GoBack"/>
      <w:bookmarkEnd w:id="0"/>
    </w:p>
    <w:sectPr w:rsidR="00B105C5" w:rsidSect="002C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3087"/>
    <w:multiLevelType w:val="hybridMultilevel"/>
    <w:tmpl w:val="CFA0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BF"/>
    <w:rsid w:val="000D4B70"/>
    <w:rsid w:val="00183F9E"/>
    <w:rsid w:val="002C1BCD"/>
    <w:rsid w:val="00356E0C"/>
    <w:rsid w:val="00480FBF"/>
    <w:rsid w:val="00A844E8"/>
    <w:rsid w:val="00B1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C"/>
    <w:pPr>
      <w:spacing w:after="200" w:line="276" w:lineRule="auto"/>
    </w:pPr>
    <w:rPr>
      <w:rFonts w:ascii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BF"/>
    <w:rPr>
      <w:rFonts w:ascii="Tahoma" w:hAnsi="Tahoma" w:cs="Tahoma"/>
      <w:sz w:val="16"/>
      <w:szCs w:val="16"/>
      <w:lang w:bidi="en-US"/>
    </w:rPr>
  </w:style>
  <w:style w:type="character" w:styleId="a5">
    <w:name w:val="Placeholder Text"/>
    <w:basedOn w:val="a0"/>
    <w:uiPriority w:val="99"/>
    <w:semiHidden/>
    <w:rsid w:val="00480F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C"/>
    <w:pPr>
      <w:spacing w:after="200" w:line="276" w:lineRule="auto"/>
    </w:pPr>
    <w:rPr>
      <w:rFonts w:ascii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BF"/>
    <w:rPr>
      <w:rFonts w:ascii="Tahoma" w:hAnsi="Tahoma" w:cs="Tahoma"/>
      <w:sz w:val="16"/>
      <w:szCs w:val="16"/>
      <w:lang w:bidi="en-US"/>
    </w:rPr>
  </w:style>
  <w:style w:type="character" w:styleId="a5">
    <w:name w:val="Placeholder Text"/>
    <w:basedOn w:val="a0"/>
    <w:uiPriority w:val="99"/>
    <w:semiHidden/>
    <w:rsid w:val="00480F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EF01-6469-4AA8-BAF1-A92BEEAD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</dc:creator>
  <cp:lastModifiedBy>Пользователь</cp:lastModifiedBy>
  <cp:revision>3</cp:revision>
  <dcterms:created xsi:type="dcterms:W3CDTF">2020-03-20T07:15:00Z</dcterms:created>
  <dcterms:modified xsi:type="dcterms:W3CDTF">2020-03-23T06:11:00Z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37777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