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16E" w:rsidRPr="009F2D9F" w:rsidRDefault="00FB516E" w:rsidP="009F2D9F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F2D9F">
        <w:rPr>
          <w:b/>
          <w:bCs/>
          <w:color w:val="000000"/>
          <w:sz w:val="32"/>
          <w:szCs w:val="32"/>
        </w:rPr>
        <w:t>Тема урока:</w:t>
      </w:r>
      <w:r w:rsidRPr="009F2D9F">
        <w:rPr>
          <w:rFonts w:ascii="Arial" w:hAnsi="Arial" w:cs="Arial"/>
          <w:b/>
          <w:color w:val="000000"/>
          <w:sz w:val="32"/>
          <w:szCs w:val="32"/>
        </w:rPr>
        <w:t> </w:t>
      </w:r>
      <w:r w:rsidRPr="009F2D9F">
        <w:rPr>
          <w:b/>
          <w:color w:val="000000"/>
          <w:sz w:val="32"/>
          <w:szCs w:val="32"/>
        </w:rPr>
        <w:t>«</w:t>
      </w:r>
      <w:bookmarkStart w:id="0" w:name="_GoBack"/>
      <w:r w:rsidRPr="009F2D9F">
        <w:rPr>
          <w:b/>
          <w:color w:val="000000"/>
          <w:sz w:val="32"/>
          <w:szCs w:val="32"/>
        </w:rPr>
        <w:t>Торгово- технологический процесс. Порядок приемки товаров по количеству и качеству</w:t>
      </w:r>
      <w:bookmarkEnd w:id="0"/>
      <w:r w:rsidRPr="009F2D9F">
        <w:rPr>
          <w:b/>
          <w:color w:val="000000"/>
          <w:sz w:val="32"/>
          <w:szCs w:val="32"/>
        </w:rPr>
        <w:t>»</w:t>
      </w:r>
    </w:p>
    <w:p w:rsidR="00FB516E" w:rsidRDefault="00FB516E" w:rsidP="00FB51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Тип урока</w:t>
      </w:r>
      <w:r>
        <w:rPr>
          <w:color w:val="000000"/>
          <w:sz w:val="27"/>
          <w:szCs w:val="27"/>
        </w:rPr>
        <w:t>: Урок формирования знаний и умений</w:t>
      </w:r>
    </w:p>
    <w:p w:rsidR="00FB516E" w:rsidRDefault="00FB516E" w:rsidP="00FB516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 урока: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обучающая, </w:t>
      </w:r>
      <w:proofErr w:type="gramStart"/>
      <w:r>
        <w:rPr>
          <w:color w:val="000000"/>
          <w:sz w:val="27"/>
          <w:szCs w:val="27"/>
        </w:rPr>
        <w:t>развивающая ,</w:t>
      </w:r>
      <w:proofErr w:type="gramEnd"/>
      <w:r>
        <w:rPr>
          <w:color w:val="000000"/>
          <w:sz w:val="27"/>
          <w:szCs w:val="27"/>
        </w:rPr>
        <w:t xml:space="preserve"> воспитывающая.</w:t>
      </w:r>
    </w:p>
    <w:p w:rsidR="00FB516E" w:rsidRDefault="00FB516E" w:rsidP="00FB51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Материально-техническое оснащение урока:</w:t>
      </w:r>
    </w:p>
    <w:p w:rsidR="00FB516E" w:rsidRDefault="00FB516E" w:rsidP="00FB51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Оборудование:</w:t>
      </w:r>
    </w:p>
    <w:p w:rsidR="00FB516E" w:rsidRDefault="00FB516E" w:rsidP="00FB51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 Компьютер,</w:t>
      </w:r>
    </w:p>
    <w:p w:rsidR="00FB516E" w:rsidRDefault="00FB516E" w:rsidP="00FB51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 Микрокалькуляторы.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i/>
          <w:iCs/>
          <w:color w:val="000000"/>
          <w:sz w:val="27"/>
          <w:szCs w:val="27"/>
        </w:rPr>
        <w:t>Инструмент:</w:t>
      </w:r>
    </w:p>
    <w:p w:rsidR="00FB516E" w:rsidRDefault="00FB516E" w:rsidP="00FB51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 Ручки.</w:t>
      </w:r>
    </w:p>
    <w:p w:rsidR="00FB516E" w:rsidRDefault="00FB516E" w:rsidP="00FB51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Технологическая документация:</w:t>
      </w:r>
    </w:p>
    <w:p w:rsidR="00FB516E" w:rsidRDefault="00FB516E" w:rsidP="00FB51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 инструкционная карта - 3 шт.</w:t>
      </w:r>
    </w:p>
    <w:p w:rsidR="00FB516E" w:rsidRDefault="00FB516E" w:rsidP="00FB51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критерии оценивания выполненной работы.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Бланковая продукция:</w:t>
      </w:r>
    </w:p>
    <w:p w:rsidR="00FB516E" w:rsidRDefault="00FB516E" w:rsidP="00FB51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 счет-</w:t>
      </w:r>
      <w:proofErr w:type="gramStart"/>
      <w:r>
        <w:rPr>
          <w:color w:val="000000"/>
          <w:sz w:val="27"/>
          <w:szCs w:val="27"/>
        </w:rPr>
        <w:t>фактура ,товаротранспортная</w:t>
      </w:r>
      <w:proofErr w:type="gramEnd"/>
      <w:r>
        <w:rPr>
          <w:color w:val="000000"/>
          <w:sz w:val="27"/>
          <w:szCs w:val="27"/>
        </w:rPr>
        <w:t xml:space="preserve"> накладная, накладная,</w:t>
      </w:r>
    </w:p>
    <w:p w:rsidR="00FB516E" w:rsidRDefault="00FB516E" w:rsidP="00FB51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 акт о несоответствии товара по количеству</w:t>
      </w:r>
      <w:r>
        <w:rPr>
          <w:color w:val="000000"/>
        </w:rPr>
        <w:t>.</w:t>
      </w:r>
    </w:p>
    <w:p w:rsidR="00FB516E" w:rsidRDefault="00FB516E" w:rsidP="00FB51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Кортоные</w:t>
      </w:r>
      <w:proofErr w:type="spellEnd"/>
      <w:r>
        <w:rPr>
          <w:color w:val="000000"/>
          <w:sz w:val="27"/>
          <w:szCs w:val="27"/>
        </w:rPr>
        <w:t xml:space="preserve"> коробки, с муляжами штучного товара имеющая </w:t>
      </w:r>
      <w:proofErr w:type="gramStart"/>
      <w:r>
        <w:rPr>
          <w:color w:val="000000"/>
          <w:sz w:val="27"/>
          <w:szCs w:val="27"/>
        </w:rPr>
        <w:t>маркировку .</w:t>
      </w:r>
      <w:proofErr w:type="gramEnd"/>
    </w:p>
    <w:p w:rsidR="00FB516E" w:rsidRDefault="00FB516E" w:rsidP="00FB51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B516E" w:rsidRDefault="00FB516E" w:rsidP="00FB516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B516E" w:rsidRDefault="00FB516E" w:rsidP="00FB516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УРОКА</w:t>
      </w:r>
    </w:p>
    <w:p w:rsidR="00FB516E" w:rsidRDefault="00FB516E" w:rsidP="00FB51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1.Организационная часть урока (5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минут</w:t>
      </w:r>
      <w:r>
        <w:rPr>
          <w:color w:val="000000"/>
          <w:sz w:val="27"/>
          <w:szCs w:val="27"/>
        </w:rPr>
        <w:t>)</w:t>
      </w:r>
    </w:p>
    <w:p w:rsidR="00FB516E" w:rsidRDefault="00FB516E" w:rsidP="00FB516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проверка наличия обучающихся;</w:t>
      </w:r>
    </w:p>
    <w:p w:rsidR="00FB516E" w:rsidRDefault="00FB516E" w:rsidP="00FB516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проверка внешнего вида обучающихся;</w:t>
      </w:r>
    </w:p>
    <w:p w:rsidR="00FB516E" w:rsidRDefault="00FB516E" w:rsidP="00FB516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назначение дежурных.</w:t>
      </w:r>
    </w:p>
    <w:p w:rsidR="00FB516E" w:rsidRDefault="00FB516E" w:rsidP="00FB51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B516E" w:rsidRDefault="00FB516E" w:rsidP="00FB51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Контроль знаний (60 минут)</w:t>
      </w:r>
    </w:p>
    <w:p w:rsidR="00FB516E" w:rsidRDefault="00FB516E" w:rsidP="00FB51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Начнем урок с проверки </w:t>
      </w:r>
      <w:proofErr w:type="gramStart"/>
      <w:r>
        <w:rPr>
          <w:color w:val="000000"/>
          <w:sz w:val="27"/>
          <w:szCs w:val="27"/>
        </w:rPr>
        <w:t>знаний</w:t>
      </w:r>
      <w:proofErr w:type="gramEnd"/>
      <w:r>
        <w:rPr>
          <w:color w:val="000000"/>
          <w:sz w:val="27"/>
          <w:szCs w:val="27"/>
        </w:rPr>
        <w:t xml:space="preserve"> обучающихся к уроку производственного обучения по теме: «Порядок приемки товаров по количеству». Что вы узнали на уроках теоретического обучения по предметам: розничная торговля непродовольственных товаров, учет и отчетность.</w:t>
      </w:r>
    </w:p>
    <w:p w:rsidR="00FB516E" w:rsidRPr="00FB516E" w:rsidRDefault="00FB516E" w:rsidP="00FB5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1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Работы по приемке товаров, заполнению книги приемки товаров, сверки с товарно-сопроводительными документами, по заполнению акта (при несоответствии) о несоответствии товара по количеству выполняются на производстве двумя материально- ответственными лицами. Подгруппа разделилась на две группы из шести человек, в каждой группе есть заведующие магазином.</w:t>
      </w:r>
    </w:p>
    <w:p w:rsidR="00FB516E" w:rsidRPr="00FB516E" w:rsidRDefault="00FB516E" w:rsidP="00FB5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1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Сейчас каждая группа для проверки теоретических знаний берет карточку с вопросами (в каждой карточке по 2 вопроса). На подготовку отводится 3 минуты, а затем каждая группа отвечает на вопросы. Остальные обучающиеся внимательно слушают ответы и при необходимости их дополняют. За полные ответы по каждой карточке вы можете набрать 10 баллов. Если же ответы не полные с вас снимаются баллы, согласно критериям оценок, которые лежат перед </w:t>
      </w:r>
      <w:proofErr w:type="gramStart"/>
      <w:r w:rsidRPr="00FB51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вами..</w:t>
      </w:r>
      <w:proofErr w:type="gramEnd"/>
    </w:p>
    <w:p w:rsidR="00FB516E" w:rsidRPr="00FB516E" w:rsidRDefault="00FB516E" w:rsidP="00FB5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516E" w:rsidRPr="00FB516E" w:rsidRDefault="00FB516E" w:rsidP="00FB5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1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З. Вводный инструктаж (60 минут)</w:t>
      </w:r>
    </w:p>
    <w:p w:rsidR="00FB516E" w:rsidRPr="00FB516E" w:rsidRDefault="00FB516E" w:rsidP="00FB5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1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так, мы выслушав все ответы, вспомнили о технологии заполнения приходных </w:t>
      </w:r>
      <w:proofErr w:type="gramStart"/>
      <w:r w:rsidRPr="00FB51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документов ,</w:t>
      </w:r>
      <w:proofErr w:type="gramEnd"/>
      <w:r w:rsidRPr="00FB51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товарной книги ,составления акта о несоответствии товара по количеству по типовой и произвольной формам.</w:t>
      </w:r>
    </w:p>
    <w:p w:rsidR="00FB516E" w:rsidRPr="00FB516E" w:rsidRDefault="00FB516E" w:rsidP="00FB5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1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Сегодняшний урок производственного обучения посвящен практической работе по приемке товара в соответствии с вопросами теоретической части данного урока.</w:t>
      </w:r>
    </w:p>
    <w:p w:rsidR="00FB516E" w:rsidRPr="00FB516E" w:rsidRDefault="00FB516E" w:rsidP="00FB5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1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Переходим к разбору и освоению практических навыков урока: «Порядок приемки товаров по количеству и качеству».</w:t>
      </w:r>
    </w:p>
    <w:p w:rsidR="00FB516E" w:rsidRPr="00FB516E" w:rsidRDefault="00FB516E" w:rsidP="00FB5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1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вами лежит инструкционная карта «Порядок оформления счет - фактуры», где расписан порядок выполнения работ.</w:t>
      </w:r>
    </w:p>
    <w:p w:rsidR="00FB516E" w:rsidRPr="00FB516E" w:rsidRDefault="00FB516E" w:rsidP="00FB5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1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Далее мастер производственного обучения описывает порядок выполнения работ.</w:t>
      </w:r>
    </w:p>
    <w:p w:rsidR="00FB516E" w:rsidRPr="00FB516E" w:rsidRDefault="00FB516E" w:rsidP="00FB5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1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Сегодняшнюю работу мы начинаем с приемки товара по количеству. Приемка товара по количеству осуществляется по инструкции П-</w:t>
      </w:r>
      <w:proofErr w:type="gramStart"/>
      <w:r w:rsidRPr="00FB51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7 ,</w:t>
      </w:r>
      <w:proofErr w:type="gramEnd"/>
      <w:r w:rsidRPr="00FB51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осмотра целостности тары по</w:t>
      </w:r>
      <w:r w:rsidRPr="00FB51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B51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количеству мест или по количеству товарных единиц, по маркировки на таре, проводим по схеме от товара к накладной или от накладной к товару.</w:t>
      </w:r>
    </w:p>
    <w:p w:rsidR="00FB516E" w:rsidRPr="00FB516E" w:rsidRDefault="00FB516E" w:rsidP="00FB5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1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повреждении или отсутствии тары, а также в случае отсутствия или</w:t>
      </w:r>
      <w:r w:rsidRPr="00FB51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B51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нарушения маркировки тары, товар принимается по количеству единиц.</w:t>
      </w:r>
    </w:p>
    <w:p w:rsidR="00FB516E" w:rsidRPr="00FB516E" w:rsidRDefault="00FB516E" w:rsidP="00FB5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1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После осмотра целостности тары приступаем к полной проверке товара по количеству. После приемки товара по количеству проводим приемку по качеству. Приемка по качеству проводится по инструкции П-6. Качество товара должно соответствовать требованиям сертификатов, качественных удостоверений и т. </w:t>
      </w:r>
      <w:proofErr w:type="gramStart"/>
      <w:r w:rsidRPr="00FB51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 .Качество</w:t>
      </w:r>
      <w:proofErr w:type="gramEnd"/>
      <w:r w:rsidRPr="00FB51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товара определяют органолептическим методом. Каждый вид товара имеет свою особенность приемки по качеству.</w:t>
      </w:r>
    </w:p>
    <w:p w:rsidR="00FB516E" w:rsidRPr="00FB516E" w:rsidRDefault="00FB516E" w:rsidP="00FB5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1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Записываем в товарную книгу реквизиты товаросопроводительных документов, порядковый номер, артикул, наименование товара, его цену и количество единиц, подпись принявших товар. Оформляем ценник на поступивший товар</w:t>
      </w:r>
    </w:p>
    <w:p w:rsidR="00FB516E" w:rsidRPr="00FB516E" w:rsidRDefault="00FB516E" w:rsidP="00FB5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1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количество и качество товара соответствует указанному в товаросопроводительных документах, то на накладную ставим штамп предприятия или штамп «оприходован» материальное лицо ставит свою </w:t>
      </w:r>
      <w:proofErr w:type="gramStart"/>
      <w:r w:rsidRPr="00FB51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роспись..</w:t>
      </w:r>
      <w:proofErr w:type="gramEnd"/>
      <w:r w:rsidRPr="00FB51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количество и качество товара не соответствует, указанному, то составляем акт о недостаче и несоответствие качеству продукции.</w:t>
      </w:r>
    </w:p>
    <w:p w:rsidR="00FB516E" w:rsidRPr="00FB516E" w:rsidRDefault="00FB516E" w:rsidP="00FB5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1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конце рабочего дня каждая группа сдает работу мастеру.</w:t>
      </w:r>
    </w:p>
    <w:p w:rsidR="00FB516E" w:rsidRPr="00FB516E" w:rsidRDefault="00FB516E" w:rsidP="00FB5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1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Закрепление нового материала вводного инструктажа</w:t>
      </w:r>
    </w:p>
    <w:p w:rsidR="00FB516E" w:rsidRPr="00FB516E" w:rsidRDefault="00FB516E" w:rsidP="00FB5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1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(20 минут)</w:t>
      </w:r>
    </w:p>
    <w:p w:rsidR="00FB516E" w:rsidRPr="00FB516E" w:rsidRDefault="00FB516E" w:rsidP="00FB5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1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 приемки товара по количеству, качеству</w:t>
      </w:r>
    </w:p>
    <w:p w:rsidR="00FB516E" w:rsidRPr="00FB516E" w:rsidRDefault="00FB516E" w:rsidP="00FB5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1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Назовите лиц, имеющих право принимать товар,</w:t>
      </w:r>
    </w:p>
    <w:p w:rsidR="00FB516E" w:rsidRPr="00FB516E" w:rsidRDefault="00FB516E" w:rsidP="00FB5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1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Назовите инструкцию о порядке приема товара.</w:t>
      </w:r>
    </w:p>
    <w:p w:rsidR="00FB516E" w:rsidRPr="00FB516E" w:rsidRDefault="00FB516E" w:rsidP="00FB5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516E" w:rsidRPr="00FB516E" w:rsidRDefault="00FB516E" w:rsidP="00FB5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1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4.Самостоятельная работа обучающихся по приемке товаров (180 минут)</w:t>
      </w:r>
    </w:p>
    <w:p w:rsidR="00FB516E" w:rsidRPr="00FB516E" w:rsidRDefault="00FB516E" w:rsidP="00FB5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1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Приступаем к выполнению работы по приемке товара. Выполнение работы</w:t>
      </w:r>
      <w:r w:rsidRPr="00FB51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B51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производите согласно инструкционной карте. На выполнение отводится 3 часа. При выполнении работы </w:t>
      </w:r>
      <w:r w:rsidRPr="00FB51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</w:t>
      </w:r>
      <w:r w:rsidRPr="00FB51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B51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забывайте сверяться с критериями оценки, где указаны возможные ошибки.</w:t>
      </w:r>
    </w:p>
    <w:p w:rsidR="00FB516E" w:rsidRPr="00FB516E" w:rsidRDefault="00FB516E" w:rsidP="00FB5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1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Текущий инструктаж, отработка профессиональных навыков.</w:t>
      </w:r>
    </w:p>
    <w:p w:rsidR="00FB516E" w:rsidRPr="00FB516E" w:rsidRDefault="00FB516E" w:rsidP="00FB5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1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4.1.</w:t>
      </w:r>
      <w:r w:rsidRPr="00FB51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B51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Целевые обходы рабочих мест.</w:t>
      </w:r>
    </w:p>
    <w:p w:rsidR="00FB516E" w:rsidRPr="00FB516E" w:rsidRDefault="00FB516E" w:rsidP="00FB5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1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 выполнением учащимися учебно-производственных работ,</w:t>
      </w:r>
    </w:p>
    <w:p w:rsidR="00FB516E" w:rsidRPr="00FB516E" w:rsidRDefault="00FB516E" w:rsidP="00FB5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1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приобретение ими профессиональных навыков по:</w:t>
      </w:r>
    </w:p>
    <w:p w:rsidR="00FB516E" w:rsidRPr="00FB516E" w:rsidRDefault="00FB516E" w:rsidP="00FB5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1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организации рабочего места учащегося,</w:t>
      </w:r>
    </w:p>
    <w:p w:rsidR="00FB516E" w:rsidRPr="00FB516E" w:rsidRDefault="00FB516E" w:rsidP="00FB5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1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использованию технологической документации,</w:t>
      </w:r>
    </w:p>
    <w:p w:rsidR="00FB516E" w:rsidRPr="00FB516E" w:rsidRDefault="00FB516E" w:rsidP="00FB5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1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осмотру целостности тары в соответствии с ГОСТом, проверка по количеству.</w:t>
      </w:r>
    </w:p>
    <w:p w:rsidR="00FB516E" w:rsidRPr="00FB516E" w:rsidRDefault="00FB516E" w:rsidP="00FB5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1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Проверка качеству товара органолептическим методом</w:t>
      </w:r>
    </w:p>
    <w:p w:rsidR="00FB516E" w:rsidRPr="00FB516E" w:rsidRDefault="00FB516E" w:rsidP="00FB5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1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B516E" w:rsidRPr="00FB516E" w:rsidRDefault="00FB516E" w:rsidP="00FB5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1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порядок оприходования </w:t>
      </w:r>
      <w:proofErr w:type="gramStart"/>
      <w:r w:rsidRPr="00FB51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товара ,</w:t>
      </w:r>
      <w:proofErr w:type="gramEnd"/>
      <w:r w:rsidRPr="00FB51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заполнения товарной книги )</w:t>
      </w:r>
    </w:p>
    <w:p w:rsidR="00FB516E" w:rsidRPr="00FB516E" w:rsidRDefault="00FB516E" w:rsidP="00FB5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1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составлению акта о несоответствии товара по количеству и качеству.</w:t>
      </w:r>
    </w:p>
    <w:p w:rsidR="00FB516E" w:rsidRPr="00FB516E" w:rsidRDefault="00FB516E" w:rsidP="00FB5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1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Индивидуальное инструктирование и дополнительный показ приемов выполнения работ не справляющими с заданием учащимися.</w:t>
      </w:r>
    </w:p>
    <w:p w:rsidR="00FB516E" w:rsidRPr="00FB516E" w:rsidRDefault="00FB516E" w:rsidP="00FB5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1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FB51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B51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Индивидуальный опрос учащихся в ходе работы.</w:t>
      </w:r>
    </w:p>
    <w:p w:rsidR="00FB516E" w:rsidRPr="00FB516E" w:rsidRDefault="00FB516E" w:rsidP="00FB5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516E" w:rsidRPr="00FB516E" w:rsidRDefault="00FB516E" w:rsidP="00FB5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516E" w:rsidRPr="00FB516E" w:rsidRDefault="00FB516E" w:rsidP="00FB5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1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Заключительный инструктаж. (20 минут)</w:t>
      </w:r>
    </w:p>
    <w:p w:rsidR="00FB516E" w:rsidRPr="00FB516E" w:rsidRDefault="00FB516E" w:rsidP="00FB5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1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</w:t>
      </w:r>
      <w:r w:rsidRPr="00FB51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B51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Назвать лучшую группу по выполнению учебно-производственной работы.</w:t>
      </w:r>
    </w:p>
    <w:p w:rsidR="00FB516E" w:rsidRPr="00FB516E" w:rsidRDefault="00FB516E" w:rsidP="00FB5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1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5.2.Сделать анализ причин, вызвавших затруднения при отработке профессиональных компетенций.</w:t>
      </w:r>
    </w:p>
    <w:p w:rsidR="00FB516E" w:rsidRPr="00FB516E" w:rsidRDefault="00FB516E" w:rsidP="00FB5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516E" w:rsidRPr="00FB516E" w:rsidRDefault="00FB516E" w:rsidP="00FB5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1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6. Подведение итогов </w:t>
      </w:r>
      <w:proofErr w:type="gramStart"/>
      <w:r w:rsidRPr="00FB51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урока(</w:t>
      </w:r>
      <w:proofErr w:type="gramEnd"/>
      <w:r w:rsidRPr="00FB51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 минут)</w:t>
      </w:r>
    </w:p>
    <w:p w:rsidR="00FB516E" w:rsidRPr="00FB516E" w:rsidRDefault="00FB516E" w:rsidP="00FB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Знать</w:t>
      </w:r>
    </w:p>
    <w:p w:rsidR="00FB516E" w:rsidRPr="00FB516E" w:rsidRDefault="00FB516E" w:rsidP="00FB516E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1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Уметь</w:t>
      </w:r>
    </w:p>
    <w:p w:rsidR="00FB516E" w:rsidRPr="00FB516E" w:rsidRDefault="00FB516E" w:rsidP="00FB516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1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Товарно-сопроводительные документы</w:t>
      </w:r>
    </w:p>
    <w:p w:rsidR="00FB516E" w:rsidRPr="00FB516E" w:rsidRDefault="00FB516E" w:rsidP="00FB516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1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Сверку товарно-сопроводительных документов с книгой приемки товаров</w:t>
      </w:r>
    </w:p>
    <w:p w:rsidR="00FB516E" w:rsidRPr="00FB516E" w:rsidRDefault="00FB516E" w:rsidP="00FB516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1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Текущий и итоговый контроль, оценку и коррекцию собственной деятельности.</w:t>
      </w:r>
    </w:p>
    <w:p w:rsidR="00FB516E" w:rsidRPr="00FB516E" w:rsidRDefault="00FB516E" w:rsidP="00FB516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1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реализации товаров в соответствии с действующими санитарными нормами и правилами</w:t>
      </w:r>
    </w:p>
    <w:p w:rsidR="00FB516E" w:rsidRPr="00FB516E" w:rsidRDefault="00FB516E" w:rsidP="00FB516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1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Стандарты и правила продажи товаров</w:t>
      </w:r>
    </w:p>
    <w:p w:rsidR="00FB516E" w:rsidRPr="00FB516E" w:rsidRDefault="00FB516E" w:rsidP="00FB516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1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сохранности товарно-материальных ценностей производится верно, в соответствии с</w:t>
      </w:r>
      <w:r w:rsidRPr="00FB516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FB51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требованиями нормативных</w:t>
      </w:r>
      <w:r w:rsidRPr="00FB516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FB51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документов</w:t>
      </w:r>
    </w:p>
    <w:p w:rsidR="00FB516E" w:rsidRPr="00FB516E" w:rsidRDefault="00FB516E" w:rsidP="00FB516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1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Оформлять товарно-сопроводительные документы в соответствии с Постановлением Правительства РФ</w:t>
      </w:r>
    </w:p>
    <w:p w:rsidR="00FB516E" w:rsidRPr="00FB516E" w:rsidRDefault="00FB516E" w:rsidP="00FB516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1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Производить сверку товарно-сопроводительных документов с книгой приемки товаров</w:t>
      </w:r>
    </w:p>
    <w:p w:rsidR="00FB516E" w:rsidRPr="00FB516E" w:rsidRDefault="00FB516E" w:rsidP="00FB516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1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 приемку</w:t>
      </w:r>
      <w:r w:rsidRPr="00FB516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FB51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товаров и контроль за наличием необходимых сопроводительных документов на поступившие</w:t>
      </w:r>
      <w:r w:rsidRPr="00FB516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FB51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товары</w:t>
      </w:r>
    </w:p>
    <w:p w:rsidR="00FB516E" w:rsidRPr="00FB516E" w:rsidRDefault="00FB516E" w:rsidP="00FB516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1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информационно-коммуникационные технологии в профессиональной деятельности</w:t>
      </w:r>
    </w:p>
    <w:p w:rsidR="00FB516E" w:rsidRPr="00FB516E" w:rsidRDefault="00FB516E" w:rsidP="00FB516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1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Работать в команде, эффективно общаться с обучающимися группы, руководством</w:t>
      </w:r>
    </w:p>
    <w:p w:rsidR="00FB516E" w:rsidRPr="00FB516E" w:rsidRDefault="00FB516E" w:rsidP="00FB516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1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 контроль сохранности товарно-материальных ценностей.</w:t>
      </w:r>
    </w:p>
    <w:p w:rsidR="00515ACB" w:rsidRDefault="00515ACB"/>
    <w:sectPr w:rsidR="0051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348D6"/>
    <w:multiLevelType w:val="multilevel"/>
    <w:tmpl w:val="FC20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71"/>
    <w:rsid w:val="00515ACB"/>
    <w:rsid w:val="006D5771"/>
    <w:rsid w:val="009F2D9F"/>
    <w:rsid w:val="00FB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38C0B-CBDB-48BF-AC99-65898E88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5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0017">
          <w:marLeft w:val="0"/>
          <w:marRight w:val="0"/>
          <w:marTop w:val="0"/>
          <w:marBottom w:val="15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232082767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296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82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65248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5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2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0301">
              <w:marLeft w:val="0"/>
              <w:marRight w:val="0"/>
              <w:marTop w:val="0"/>
              <w:marBottom w:val="0"/>
              <w:divBdr>
                <w:top w:val="double" w:sz="6" w:space="15" w:color="E1E0D9"/>
                <w:left w:val="double" w:sz="6" w:space="30" w:color="E1E0D9"/>
                <w:bottom w:val="double" w:sz="6" w:space="15" w:color="E1E0D9"/>
                <w:right w:val="double" w:sz="6" w:space="30" w:color="E1E0D9"/>
              </w:divBdr>
            </w:div>
          </w:divsChild>
        </w:div>
      </w:divsChild>
    </w:div>
    <w:div w:id="1703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950</Words>
  <Characters>5421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2017-12-07T06:30:00Z</dcterms:created>
  <dcterms:modified xsi:type="dcterms:W3CDTF">2017-12-07T06:38:00Z</dcterms:modified>
</cp:coreProperties>
</file>