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535" w:rsidRPr="005B6468" w:rsidRDefault="001A7535" w:rsidP="004A4B51">
      <w:pPr>
        <w:ind w:left="567" w:firstLine="567"/>
        <w:jc w:val="center"/>
      </w:pPr>
      <w:bookmarkStart w:id="0" w:name="_GoBack"/>
      <w:bookmarkStart w:id="1" w:name="_Ref119328648"/>
      <w:bookmarkStart w:id="2" w:name="_Ref119328650"/>
      <w:bookmarkStart w:id="3" w:name="_Ref119328651"/>
      <w:bookmarkStart w:id="4" w:name="_Ref119328652"/>
      <w:bookmarkStart w:id="5" w:name="_Toc119328876"/>
      <w:bookmarkStart w:id="6" w:name="_Toc119329087"/>
      <w:bookmarkEnd w:id="0"/>
    </w:p>
    <w:p w:rsidR="001A7535" w:rsidRPr="005B6468" w:rsidRDefault="001A7535" w:rsidP="004A4B51">
      <w:pPr>
        <w:ind w:left="567" w:firstLine="567"/>
        <w:jc w:val="center"/>
      </w:pPr>
    </w:p>
    <w:p w:rsidR="001A7535" w:rsidRPr="005B6468" w:rsidRDefault="001A7535" w:rsidP="004A4B51">
      <w:pPr>
        <w:ind w:left="567" w:firstLine="567"/>
        <w:jc w:val="center"/>
      </w:pPr>
    </w:p>
    <w:p w:rsidR="001A7535" w:rsidRPr="005B6468" w:rsidRDefault="001A7535" w:rsidP="004A4B51">
      <w:pPr>
        <w:ind w:left="567" w:firstLine="567"/>
        <w:jc w:val="center"/>
      </w:pPr>
    </w:p>
    <w:p w:rsidR="001A7535" w:rsidRPr="005B6468" w:rsidRDefault="001A7535" w:rsidP="00A22239">
      <w:pPr>
        <w:ind w:left="567" w:firstLine="567"/>
        <w:jc w:val="center"/>
      </w:pPr>
    </w:p>
    <w:p w:rsidR="001A7535" w:rsidRPr="005B6468" w:rsidRDefault="001A7535" w:rsidP="00A22239">
      <w:pPr>
        <w:ind w:left="567" w:firstLine="567"/>
        <w:jc w:val="center"/>
      </w:pPr>
    </w:p>
    <w:p w:rsidR="001A7535" w:rsidRPr="005B6468" w:rsidRDefault="001A7535" w:rsidP="004A4B51">
      <w:pPr>
        <w:ind w:left="567" w:firstLine="567"/>
        <w:jc w:val="center"/>
      </w:pPr>
    </w:p>
    <w:p w:rsidR="001A7535" w:rsidRPr="005B6468" w:rsidRDefault="001A7535" w:rsidP="004A4B51">
      <w:pPr>
        <w:ind w:left="567" w:firstLine="567"/>
        <w:jc w:val="center"/>
      </w:pPr>
    </w:p>
    <w:p w:rsidR="001A7535" w:rsidRPr="005B6468" w:rsidRDefault="00BD02BD" w:rsidP="00BD02BD">
      <w:pPr>
        <w:rPr>
          <w:b/>
          <w:caps/>
          <w:sz w:val="48"/>
          <w:szCs w:val="44"/>
        </w:rPr>
      </w:pPr>
      <w:r>
        <w:rPr>
          <w:b/>
          <w:caps/>
          <w:sz w:val="48"/>
          <w:szCs w:val="44"/>
        </w:rPr>
        <w:t xml:space="preserve">ТЕМА 2.5 </w:t>
      </w:r>
      <w:r w:rsidR="00901CE1" w:rsidRPr="005B6468">
        <w:rPr>
          <w:b/>
          <w:caps/>
          <w:sz w:val="48"/>
          <w:szCs w:val="44"/>
        </w:rPr>
        <w:t>«</w:t>
      </w:r>
      <w:r w:rsidR="002B09FF" w:rsidRPr="005B6468">
        <w:rPr>
          <w:b/>
          <w:caps/>
          <w:sz w:val="40"/>
        </w:rPr>
        <w:t xml:space="preserve">Установка </w:t>
      </w:r>
      <w:r w:rsidR="00467937">
        <w:rPr>
          <w:b/>
          <w:caps/>
          <w:sz w:val="40"/>
        </w:rPr>
        <w:t xml:space="preserve">ОПЕРАЦИОННОЙ СИСТЕМЫ, </w:t>
      </w:r>
      <w:r w:rsidR="002B09FF" w:rsidRPr="005B6468">
        <w:rPr>
          <w:b/>
          <w:caps/>
          <w:sz w:val="40"/>
        </w:rPr>
        <w:t>драйверов периферийн</w:t>
      </w:r>
      <w:r w:rsidR="00467937">
        <w:rPr>
          <w:b/>
          <w:caps/>
          <w:sz w:val="40"/>
        </w:rPr>
        <w:t>ОГО ОБОРУДОВАНИЯ И СПЕЦИАЛИЗИРОВАННЫХ ПРОГРАММ РЕДАКТОРОВ</w:t>
      </w:r>
      <w:r w:rsidR="00901CE1" w:rsidRPr="005B6468">
        <w:rPr>
          <w:b/>
          <w:caps/>
          <w:sz w:val="48"/>
          <w:szCs w:val="44"/>
        </w:rPr>
        <w:t>»</w:t>
      </w:r>
      <w:r w:rsidR="0034295B" w:rsidRPr="005B6468">
        <w:rPr>
          <w:b/>
          <w:caps/>
          <w:sz w:val="48"/>
          <w:szCs w:val="44"/>
        </w:rPr>
        <w:t xml:space="preserve"> </w:t>
      </w:r>
    </w:p>
    <w:p w:rsidR="001A7535" w:rsidRPr="005B6468" w:rsidRDefault="001A7535" w:rsidP="004A4B51">
      <w:pPr>
        <w:ind w:left="567" w:firstLine="567"/>
        <w:jc w:val="center"/>
        <w:rPr>
          <w:b/>
        </w:rPr>
      </w:pPr>
    </w:p>
    <w:p w:rsidR="001A7535" w:rsidRPr="005B6468" w:rsidRDefault="001A7535" w:rsidP="004A4B51">
      <w:pPr>
        <w:ind w:left="567" w:firstLine="567"/>
        <w:jc w:val="center"/>
        <w:rPr>
          <w:b/>
        </w:rPr>
      </w:pPr>
    </w:p>
    <w:p w:rsidR="001A7535" w:rsidRPr="005B6468" w:rsidRDefault="001A7535" w:rsidP="004A4B51">
      <w:pPr>
        <w:ind w:left="567" w:firstLine="567"/>
        <w:jc w:val="right"/>
        <w:rPr>
          <w:b/>
          <w:sz w:val="28"/>
          <w:szCs w:val="32"/>
        </w:rPr>
      </w:pPr>
    </w:p>
    <w:p w:rsidR="00A22239" w:rsidRPr="005B6468" w:rsidRDefault="0040184B" w:rsidP="005B6468">
      <w:pPr>
        <w:ind w:right="5954"/>
        <w:rPr>
          <w:b/>
          <w:sz w:val="28"/>
          <w:szCs w:val="44"/>
        </w:rPr>
      </w:pPr>
      <w:r w:rsidRPr="005B6468">
        <w:rPr>
          <w:b/>
          <w:noProof/>
          <w:sz w:val="28"/>
          <w:szCs w:val="4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-1905</wp:posOffset>
            </wp:positionV>
            <wp:extent cx="3571875" cy="4300220"/>
            <wp:effectExtent l="19050" t="0" r="9525" b="0"/>
            <wp:wrapSquare wrapText="bothSides"/>
            <wp:docPr id="2" name="Рисунок 13" descr="http://whosyour.com/wp-content/uploads/2013/09/Drouin-Computer-Serv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hosyour.com/wp-content/uploads/2013/09/Drouin-Computer-Servic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3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535" w:rsidRPr="005B6468" w:rsidRDefault="001A7535" w:rsidP="004A4B51">
      <w:pPr>
        <w:ind w:left="567" w:firstLine="567"/>
        <w:jc w:val="center"/>
      </w:pPr>
    </w:p>
    <w:p w:rsidR="002B09FF" w:rsidRPr="005B6468" w:rsidRDefault="002B09FF" w:rsidP="00A22239">
      <w:pPr>
        <w:ind w:left="567" w:firstLine="567"/>
        <w:jc w:val="center"/>
        <w:rPr>
          <w:b/>
        </w:rPr>
      </w:pPr>
    </w:p>
    <w:p w:rsidR="002B09FF" w:rsidRPr="005B6468" w:rsidRDefault="002B09FF" w:rsidP="00A22239">
      <w:pPr>
        <w:ind w:left="567" w:firstLine="567"/>
        <w:jc w:val="center"/>
        <w:rPr>
          <w:b/>
        </w:rPr>
      </w:pPr>
    </w:p>
    <w:p w:rsidR="002B09FF" w:rsidRPr="005B6468" w:rsidRDefault="002B09FF" w:rsidP="00A22239">
      <w:pPr>
        <w:ind w:left="567" w:firstLine="567"/>
        <w:jc w:val="center"/>
        <w:rPr>
          <w:b/>
        </w:rPr>
      </w:pPr>
    </w:p>
    <w:p w:rsidR="002B09FF" w:rsidRPr="005B6468" w:rsidRDefault="002B09FF" w:rsidP="00A22239">
      <w:pPr>
        <w:ind w:left="567" w:firstLine="567"/>
        <w:jc w:val="center"/>
        <w:rPr>
          <w:b/>
        </w:rPr>
      </w:pPr>
    </w:p>
    <w:p w:rsidR="002B09FF" w:rsidRPr="005B6468" w:rsidRDefault="002B09FF" w:rsidP="00A22239">
      <w:pPr>
        <w:ind w:left="567" w:firstLine="567"/>
        <w:jc w:val="center"/>
        <w:rPr>
          <w:b/>
        </w:rPr>
      </w:pPr>
    </w:p>
    <w:p w:rsidR="002B09FF" w:rsidRPr="005B6468" w:rsidRDefault="002B09FF" w:rsidP="00A22239">
      <w:pPr>
        <w:ind w:left="567" w:firstLine="567"/>
        <w:jc w:val="center"/>
        <w:rPr>
          <w:b/>
        </w:rPr>
      </w:pPr>
    </w:p>
    <w:p w:rsidR="002B09FF" w:rsidRPr="005B6468" w:rsidRDefault="002B09FF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p w:rsidR="0040184B" w:rsidRPr="005B6468" w:rsidRDefault="0040184B" w:rsidP="00A22239">
      <w:pPr>
        <w:ind w:left="567" w:firstLine="567"/>
        <w:jc w:val="center"/>
        <w:rPr>
          <w:b/>
        </w:rPr>
      </w:pPr>
    </w:p>
    <w:bookmarkEnd w:id="1"/>
    <w:bookmarkEnd w:id="2"/>
    <w:bookmarkEnd w:id="3"/>
    <w:bookmarkEnd w:id="4"/>
    <w:bookmarkEnd w:id="5"/>
    <w:bookmarkEnd w:id="6"/>
    <w:p w:rsidR="005B6468" w:rsidRPr="005B6468" w:rsidRDefault="005B6468">
      <w:pPr>
        <w:rPr>
          <w:b/>
        </w:rPr>
      </w:pPr>
      <w:r w:rsidRPr="005B6468">
        <w:rPr>
          <w:b/>
        </w:rPr>
        <w:br w:type="page"/>
      </w:r>
    </w:p>
    <w:p w:rsidR="00BF5B32" w:rsidRPr="005B6468" w:rsidRDefault="00BF5B32" w:rsidP="004A4B51">
      <w:pPr>
        <w:ind w:left="1134"/>
        <w:jc w:val="center"/>
        <w:rPr>
          <w:caps/>
          <w:sz w:val="28"/>
        </w:rPr>
      </w:pPr>
      <w:r w:rsidRPr="005B6468">
        <w:rPr>
          <w:b/>
          <w:caps/>
          <w:sz w:val="28"/>
        </w:rPr>
        <w:lastRenderedPageBreak/>
        <w:t>Глоссарий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31"/>
        <w:gridCol w:w="7742"/>
      </w:tblGrid>
      <w:tr w:rsidR="005B6468" w:rsidRPr="005B6468" w:rsidTr="007A43CD">
        <w:tc>
          <w:tcPr>
            <w:tcW w:w="2163" w:type="dxa"/>
          </w:tcPr>
          <w:p w:rsidR="00BF5B32" w:rsidRPr="005B6468" w:rsidRDefault="0001004C" w:rsidP="0001004C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0"/>
              </w:rPr>
            </w:pPr>
            <w:r w:rsidRPr="005B6468">
              <w:rPr>
                <w:b/>
                <w:szCs w:val="20"/>
              </w:rPr>
              <w:t>Наименование</w:t>
            </w:r>
          </w:p>
        </w:tc>
        <w:tc>
          <w:tcPr>
            <w:tcW w:w="8010" w:type="dxa"/>
          </w:tcPr>
          <w:p w:rsidR="00BF5B32" w:rsidRPr="005B6468" w:rsidRDefault="0001004C" w:rsidP="0001004C">
            <w:pPr>
              <w:tabs>
                <w:tab w:val="left" w:pos="33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0"/>
              </w:rPr>
            </w:pPr>
            <w:r w:rsidRPr="005B6468">
              <w:rPr>
                <w:b/>
                <w:szCs w:val="20"/>
              </w:rPr>
              <w:t>Значение</w:t>
            </w:r>
          </w:p>
        </w:tc>
      </w:tr>
      <w:tr w:rsidR="00467937" w:rsidRPr="00467937" w:rsidTr="007A43CD">
        <w:tc>
          <w:tcPr>
            <w:tcW w:w="2163" w:type="dxa"/>
          </w:tcPr>
          <w:p w:rsidR="00467937" w:rsidRPr="00467937" w:rsidRDefault="00467937" w:rsidP="004A4B51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67937">
              <w:rPr>
                <w:rStyle w:val="ac"/>
                <w:bCs/>
                <w:i w:val="0"/>
                <w:color w:val="000000"/>
                <w:shd w:val="clear" w:color="auto" w:fill="FFFFFF"/>
              </w:rPr>
              <w:t>Операционная си</w:t>
            </w:r>
            <w:r w:rsidRPr="00467937">
              <w:rPr>
                <w:rStyle w:val="ac"/>
                <w:bCs/>
                <w:i w:val="0"/>
                <w:color w:val="000000"/>
                <w:shd w:val="clear" w:color="auto" w:fill="FFFFFF"/>
              </w:rPr>
              <w:t>с</w:t>
            </w:r>
            <w:r w:rsidRPr="00467937">
              <w:rPr>
                <w:rStyle w:val="ac"/>
                <w:bCs/>
                <w:i w:val="0"/>
                <w:color w:val="000000"/>
                <w:shd w:val="clear" w:color="auto" w:fill="FFFFFF"/>
              </w:rPr>
              <w:t>тема</w:t>
            </w:r>
          </w:p>
        </w:tc>
        <w:tc>
          <w:tcPr>
            <w:tcW w:w="8010" w:type="dxa"/>
          </w:tcPr>
          <w:p w:rsidR="00467937" w:rsidRPr="00467937" w:rsidRDefault="00467937" w:rsidP="007A43CD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67937">
              <w:rPr>
                <w:rStyle w:val="ac"/>
                <w:i w:val="0"/>
                <w:color w:val="000000"/>
                <w:shd w:val="clear" w:color="auto" w:fill="FFFFFF"/>
              </w:rPr>
              <w:t>комплекс программ, обеспечивающих взаимодействие всех аппаратных и программных частей компьютера между собой и взаимодействие пользователя и компьютера.</w:t>
            </w:r>
          </w:p>
        </w:tc>
      </w:tr>
      <w:tr w:rsidR="005B6468" w:rsidRPr="005B6468" w:rsidTr="007A43CD">
        <w:tc>
          <w:tcPr>
            <w:tcW w:w="2163" w:type="dxa"/>
          </w:tcPr>
          <w:p w:rsidR="00BF5B32" w:rsidRPr="005B6468" w:rsidRDefault="007F3EDA" w:rsidP="004A4B51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0"/>
              </w:rPr>
            </w:pPr>
            <w:r w:rsidRPr="005B6468">
              <w:rPr>
                <w:szCs w:val="20"/>
              </w:rPr>
              <w:t>Драйвер</w:t>
            </w:r>
          </w:p>
        </w:tc>
        <w:tc>
          <w:tcPr>
            <w:tcW w:w="8010" w:type="dxa"/>
          </w:tcPr>
          <w:p w:rsidR="00BF5B32" w:rsidRPr="005B6468" w:rsidRDefault="007A43CD" w:rsidP="007A43CD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highlight w:val="yellow"/>
              </w:rPr>
            </w:pPr>
            <w:r w:rsidRPr="005B6468">
              <w:rPr>
                <w:szCs w:val="20"/>
              </w:rPr>
              <w:t>компьютерное программное обеспечение, с помощью которого другое программное обеспечение (операционная система) получает доступ к аппаратному обеспечению некоторого устройства.</w:t>
            </w:r>
          </w:p>
        </w:tc>
      </w:tr>
      <w:tr w:rsidR="005B6468" w:rsidRPr="005B6468" w:rsidTr="007A43CD">
        <w:tc>
          <w:tcPr>
            <w:tcW w:w="2163" w:type="dxa"/>
          </w:tcPr>
          <w:p w:rsidR="00BF5B32" w:rsidRPr="005B6468" w:rsidRDefault="00A45EEB" w:rsidP="00A45EE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0"/>
              </w:rPr>
            </w:pPr>
            <w:r w:rsidRPr="005B6468">
              <w:rPr>
                <w:szCs w:val="20"/>
              </w:rPr>
              <w:t>Контроллер</w:t>
            </w:r>
          </w:p>
        </w:tc>
        <w:tc>
          <w:tcPr>
            <w:tcW w:w="8010" w:type="dxa"/>
          </w:tcPr>
          <w:p w:rsidR="00BF5B32" w:rsidRPr="005B6468" w:rsidRDefault="007A43CD" w:rsidP="007A43CD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0"/>
                <w:highlight w:val="yellow"/>
              </w:rPr>
            </w:pPr>
            <w:r w:rsidRPr="005B6468">
              <w:rPr>
                <w:szCs w:val="20"/>
              </w:rPr>
              <w:t>специализированное техническое устройство, предназначенное для управления другими устройствами путем получения информации в виде цифровых данных или аналого-дискретного сигнала от внешнего ус</w:t>
            </w:r>
            <w:r w:rsidRPr="005B6468">
              <w:rPr>
                <w:szCs w:val="20"/>
              </w:rPr>
              <w:t>т</w:t>
            </w:r>
            <w:r w:rsidRPr="005B6468">
              <w:rPr>
                <w:szCs w:val="20"/>
              </w:rPr>
              <w:t>ройства</w:t>
            </w:r>
            <w:r w:rsidRPr="005B6468">
              <w:rPr>
                <w:rStyle w:val="apple-converted-space"/>
                <w:rFonts w:ascii="Arial" w:hAnsi="Arial" w:cs="Arial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5B6468" w:rsidRPr="005B6468" w:rsidTr="007A43CD">
        <w:tc>
          <w:tcPr>
            <w:tcW w:w="2163" w:type="dxa"/>
          </w:tcPr>
          <w:p w:rsidR="00BF5B32" w:rsidRPr="005B6468" w:rsidRDefault="007A43CD" w:rsidP="004A4B51">
            <w:pPr>
              <w:pStyle w:val="Default"/>
              <w:tabs>
                <w:tab w:val="left" w:pos="0"/>
              </w:tabs>
              <w:rPr>
                <w:color w:val="auto"/>
                <w:szCs w:val="20"/>
              </w:rPr>
            </w:pPr>
            <w:r w:rsidRPr="005B6468">
              <w:rPr>
                <w:color w:val="auto"/>
                <w:szCs w:val="20"/>
              </w:rPr>
              <w:t>Параллельный порт</w:t>
            </w:r>
          </w:p>
        </w:tc>
        <w:tc>
          <w:tcPr>
            <w:tcW w:w="8010" w:type="dxa"/>
          </w:tcPr>
          <w:p w:rsidR="00BF5B32" w:rsidRPr="005B6468" w:rsidRDefault="007A43CD" w:rsidP="004A4B51">
            <w:pPr>
              <w:tabs>
                <w:tab w:val="left" w:pos="33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  <w:shd w:val="clear" w:color="auto" w:fill="FFFFFF"/>
              </w:rPr>
            </w:pPr>
            <w:r w:rsidRPr="005B6468">
              <w:rPr>
                <w:szCs w:val="20"/>
              </w:rPr>
              <w:t>тип интерфейса, разработанный для компьютеров (персональных и др</w:t>
            </w:r>
            <w:r w:rsidRPr="005B6468">
              <w:rPr>
                <w:szCs w:val="20"/>
              </w:rPr>
              <w:t>у</w:t>
            </w:r>
            <w:r w:rsidRPr="005B6468">
              <w:rPr>
                <w:szCs w:val="20"/>
              </w:rPr>
              <w:t>гих) для подключения различных периферийных устройств</w:t>
            </w:r>
            <w:r w:rsidRPr="005B6468">
              <w:rPr>
                <w:rFonts w:ascii="Arial" w:hAnsi="Arial" w:cs="Arial"/>
                <w:shd w:val="clear" w:color="auto" w:fill="FFFFFF"/>
              </w:rPr>
              <w:t>.</w:t>
            </w:r>
          </w:p>
        </w:tc>
      </w:tr>
      <w:tr w:rsidR="00467937" w:rsidRPr="00467937" w:rsidTr="007A43CD">
        <w:tc>
          <w:tcPr>
            <w:tcW w:w="2163" w:type="dxa"/>
          </w:tcPr>
          <w:p w:rsidR="00467937" w:rsidRPr="00467937" w:rsidRDefault="00467937" w:rsidP="00467937">
            <w:r w:rsidRPr="00467937">
              <w:t>Специализированные программы редакт</w:t>
            </w:r>
            <w:r w:rsidRPr="00467937">
              <w:t>о</w:t>
            </w:r>
            <w:r w:rsidRPr="00467937">
              <w:t>ры</w:t>
            </w:r>
          </w:p>
        </w:tc>
        <w:tc>
          <w:tcPr>
            <w:tcW w:w="8010" w:type="dxa"/>
          </w:tcPr>
          <w:p w:rsidR="00467937" w:rsidRPr="00467937" w:rsidRDefault="00467937" w:rsidP="00467937">
            <w:r w:rsidRPr="00467937">
              <w:t>Программы, необходимые для специалистов в той или иной области</w:t>
            </w:r>
          </w:p>
        </w:tc>
      </w:tr>
    </w:tbl>
    <w:p w:rsidR="000A3C7F" w:rsidRPr="005B6468" w:rsidRDefault="0001004C" w:rsidP="004A4B51">
      <w:pPr>
        <w:ind w:left="1134"/>
        <w:jc w:val="center"/>
      </w:pPr>
      <w:r w:rsidRPr="005B6468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B6468" w:rsidRPr="005B6468" w:rsidRDefault="005B6468" w:rsidP="005B6468">
      <w:pPr>
        <w:spacing w:line="276" w:lineRule="auto"/>
        <w:jc w:val="center"/>
        <w:rPr>
          <w:b/>
        </w:rPr>
      </w:pPr>
      <w:r w:rsidRPr="005B6468">
        <w:rPr>
          <w:b/>
          <w:lang w:val="kk-KZ"/>
        </w:rPr>
        <w:t>Тема: «</w:t>
      </w:r>
      <w:r w:rsidR="00467937">
        <w:rPr>
          <w:b/>
        </w:rPr>
        <w:t>У</w:t>
      </w:r>
      <w:r w:rsidR="00467937" w:rsidRPr="00467937">
        <w:rPr>
          <w:b/>
        </w:rPr>
        <w:t>становка операционной системы</w:t>
      </w:r>
      <w:r w:rsidR="00467937" w:rsidRPr="00467937">
        <w:rPr>
          <w:b/>
          <w:caps/>
        </w:rPr>
        <w:t xml:space="preserve">, </w:t>
      </w:r>
      <w:r w:rsidR="00467937" w:rsidRPr="00467937">
        <w:rPr>
          <w:b/>
        </w:rPr>
        <w:t>драйверов периферийного оборудования и сп</w:t>
      </w:r>
      <w:r w:rsidR="00467937" w:rsidRPr="00467937">
        <w:rPr>
          <w:b/>
        </w:rPr>
        <w:t>е</w:t>
      </w:r>
      <w:r w:rsidR="00467937" w:rsidRPr="00467937">
        <w:rPr>
          <w:b/>
        </w:rPr>
        <w:t>циализированных программ редакторов</w:t>
      </w:r>
      <w:r w:rsidRPr="005B6468">
        <w:rPr>
          <w:b/>
        </w:rPr>
        <w:t>».</w:t>
      </w:r>
    </w:p>
    <w:p w:rsidR="005B6468" w:rsidRPr="005B6468" w:rsidRDefault="00467937" w:rsidP="00467937">
      <w:pPr>
        <w:shd w:val="clear" w:color="auto" w:fill="FFFFFF"/>
        <w:tabs>
          <w:tab w:val="left" w:pos="4090"/>
        </w:tabs>
        <w:spacing w:line="276" w:lineRule="auto"/>
        <w:ind w:firstLine="708"/>
        <w:rPr>
          <w:b/>
          <w:bCs/>
        </w:rPr>
      </w:pPr>
      <w:r>
        <w:rPr>
          <w:b/>
          <w:bCs/>
        </w:rPr>
        <w:tab/>
      </w:r>
    </w:p>
    <w:p w:rsidR="005B6468" w:rsidRPr="005B6468" w:rsidRDefault="005B6468" w:rsidP="005B6468">
      <w:pPr>
        <w:shd w:val="clear" w:color="auto" w:fill="FFFFFF"/>
        <w:spacing w:line="276" w:lineRule="auto"/>
        <w:rPr>
          <w:b/>
          <w:bCs/>
        </w:rPr>
      </w:pPr>
      <w:r w:rsidRPr="005B6468">
        <w:rPr>
          <w:b/>
          <w:bCs/>
        </w:rPr>
        <w:t>Цели урока:</w:t>
      </w:r>
    </w:p>
    <w:p w:rsidR="005B6468" w:rsidRPr="005B6468" w:rsidRDefault="005B6468" w:rsidP="005B6468">
      <w:pPr>
        <w:shd w:val="clear" w:color="auto" w:fill="FFFFFF"/>
        <w:spacing w:line="276" w:lineRule="auto"/>
        <w:rPr>
          <w:i/>
          <w:iCs/>
        </w:rPr>
      </w:pPr>
      <w:r w:rsidRPr="005B6468">
        <w:rPr>
          <w:b/>
          <w:bCs/>
          <w:i/>
          <w:iCs/>
        </w:rPr>
        <w:t>обучающие:</w:t>
      </w:r>
      <w:r w:rsidRPr="005B6468">
        <w:rPr>
          <w:rStyle w:val="apple-converted-space"/>
          <w:b/>
          <w:bCs/>
          <w:i/>
          <w:iCs/>
        </w:rPr>
        <w:t> </w:t>
      </w:r>
      <w:r w:rsidRPr="005B6468">
        <w:rPr>
          <w:i/>
          <w:iCs/>
        </w:rPr>
        <w:t>создать условие для формирования представления о понятии персонального ко</w:t>
      </w:r>
      <w:r w:rsidRPr="005B6468">
        <w:rPr>
          <w:i/>
          <w:iCs/>
        </w:rPr>
        <w:t>м</w:t>
      </w:r>
      <w:r w:rsidRPr="005B6468">
        <w:rPr>
          <w:i/>
          <w:iCs/>
        </w:rPr>
        <w:t>пьютера и основных характеристик ПК</w:t>
      </w:r>
    </w:p>
    <w:p w:rsidR="005B6468" w:rsidRPr="005B6468" w:rsidRDefault="005B6468" w:rsidP="005B6468">
      <w:pPr>
        <w:shd w:val="clear" w:color="auto" w:fill="FFFFFF"/>
        <w:spacing w:line="276" w:lineRule="auto"/>
        <w:rPr>
          <w:i/>
          <w:iCs/>
        </w:rPr>
      </w:pPr>
      <w:proofErr w:type="gramStart"/>
      <w:r w:rsidRPr="005B6468">
        <w:rPr>
          <w:b/>
          <w:bCs/>
          <w:i/>
          <w:iCs/>
        </w:rPr>
        <w:t>развивающие:</w:t>
      </w:r>
      <w:r w:rsidRPr="005B6468">
        <w:rPr>
          <w:rStyle w:val="apple-converted-space"/>
          <w:b/>
          <w:bCs/>
          <w:i/>
          <w:iCs/>
        </w:rPr>
        <w:t> </w:t>
      </w:r>
      <w:r w:rsidRPr="005B6468">
        <w:rPr>
          <w:i/>
          <w:iCs/>
        </w:rPr>
        <w:t xml:space="preserve"> формирование и развитие функционального мышления учащихся, создание усл</w:t>
      </w:r>
      <w:r w:rsidRPr="005B6468">
        <w:rPr>
          <w:i/>
          <w:iCs/>
        </w:rPr>
        <w:t>о</w:t>
      </w:r>
      <w:r w:rsidRPr="005B6468">
        <w:rPr>
          <w:i/>
          <w:iCs/>
        </w:rPr>
        <w:t>вий для развития познавательных потребностей учащихся.</w:t>
      </w:r>
      <w:proofErr w:type="gramEnd"/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rPr>
          <w:b/>
          <w:bCs/>
          <w:i/>
          <w:iCs/>
        </w:rPr>
        <w:t>воспитательные</w:t>
      </w:r>
      <w:r w:rsidRPr="005B6468">
        <w:rPr>
          <w:rStyle w:val="apple-converted-space"/>
          <w:b/>
          <w:bCs/>
          <w:i/>
          <w:iCs/>
        </w:rPr>
        <w:t> </w:t>
      </w:r>
      <w:r w:rsidRPr="005B6468">
        <w:rPr>
          <w:i/>
          <w:iCs/>
        </w:rPr>
        <w:t>воспитывать положительное отношение к учению, организованности при решении поставленной задачи.</w:t>
      </w:r>
    </w:p>
    <w:p w:rsidR="005B6468" w:rsidRPr="005B6468" w:rsidRDefault="005B6468" w:rsidP="005B6468">
      <w:pPr>
        <w:shd w:val="clear" w:color="auto" w:fill="FFFFFF"/>
        <w:spacing w:line="276" w:lineRule="auto"/>
        <w:jc w:val="center"/>
      </w:pPr>
      <w:r w:rsidRPr="005B6468">
        <w:t>ХОД УРОКА</w:t>
      </w:r>
    </w:p>
    <w:p w:rsidR="005B6468" w:rsidRPr="005B6468" w:rsidRDefault="005B6468" w:rsidP="00D87120">
      <w:pPr>
        <w:numPr>
          <w:ilvl w:val="0"/>
          <w:numId w:val="11"/>
        </w:numPr>
        <w:shd w:val="clear" w:color="auto" w:fill="FFFFFF"/>
        <w:spacing w:line="276" w:lineRule="auto"/>
        <w:ind w:left="0" w:firstLine="142"/>
      </w:pPr>
      <w:r w:rsidRPr="005B6468">
        <w:rPr>
          <w:b/>
          <w:bCs/>
        </w:rPr>
        <w:t>Организационный момент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t>Здравствуйте, ребята! Я очень рада вас всех видеть. Посмотрим, друг другу в глаза, улыбнёмся, пожелаем удачи и начнем наш урок.</w:t>
      </w:r>
      <w:r w:rsidRPr="005B6468">
        <w:br/>
      </w:r>
      <w:r w:rsidRPr="005B6468">
        <w:rPr>
          <w:b/>
          <w:bCs/>
        </w:rPr>
        <w:t>II. Актуализация знаний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t>Немного повторим.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t>– Основные компоненты устройств компьютера: </w:t>
      </w:r>
      <w:r w:rsidRPr="005B6468">
        <w:rPr>
          <w:i/>
          <w:iCs/>
        </w:rPr>
        <w:t>устройства ввода-вывода, память, процессор.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t>– Что относится к устройствам ввода-вывода? (</w:t>
      </w:r>
      <w:r w:rsidRPr="005B6468">
        <w:rPr>
          <w:i/>
          <w:iCs/>
        </w:rPr>
        <w:t>клавиатура, монитор, принтер, сканер, коло</w:t>
      </w:r>
      <w:r w:rsidRPr="005B6468">
        <w:rPr>
          <w:i/>
          <w:iCs/>
        </w:rPr>
        <w:t>н</w:t>
      </w:r>
      <w:r w:rsidRPr="005B6468">
        <w:rPr>
          <w:i/>
          <w:iCs/>
        </w:rPr>
        <w:t>ки</w:t>
      </w:r>
      <w:r w:rsidRPr="005B6468">
        <w:t>)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rPr>
          <w:b/>
          <w:bCs/>
        </w:rPr>
        <w:t>III. Знакомство с новым материалом.</w:t>
      </w:r>
    </w:p>
    <w:p w:rsidR="00467937" w:rsidRDefault="00467937" w:rsidP="005B6468">
      <w:pPr>
        <w:shd w:val="clear" w:color="auto" w:fill="FFFFFF"/>
        <w:spacing w:line="276" w:lineRule="auto"/>
        <w:rPr>
          <w:rStyle w:val="ac"/>
          <w:rFonts w:asciiTheme="minorHAnsi" w:hAnsiTheme="minorHAnsi"/>
          <w:b/>
          <w:bCs/>
          <w:color w:val="000000"/>
          <w:sz w:val="21"/>
          <w:szCs w:val="21"/>
        </w:rPr>
      </w:pPr>
    </w:p>
    <w:p w:rsidR="00467937" w:rsidRDefault="00467937" w:rsidP="005B6468">
      <w:pPr>
        <w:shd w:val="clear" w:color="auto" w:fill="FFFFFF"/>
        <w:spacing w:line="276" w:lineRule="auto"/>
        <w:rPr>
          <w:rStyle w:val="ac"/>
          <w:rFonts w:asciiTheme="minorHAnsi" w:hAnsiTheme="minorHAnsi"/>
          <w:b/>
          <w:bCs/>
          <w:color w:val="000000"/>
          <w:sz w:val="21"/>
          <w:szCs w:val="21"/>
        </w:rPr>
      </w:pPr>
    </w:p>
    <w:p w:rsidR="005B6468" w:rsidRPr="00467937" w:rsidRDefault="00467937" w:rsidP="00467937">
      <w:pPr>
        <w:shd w:val="clear" w:color="auto" w:fill="FFFFFF"/>
        <w:jc w:val="center"/>
      </w:pPr>
      <w:r w:rsidRPr="00467937">
        <w:rPr>
          <w:rStyle w:val="ac"/>
          <w:b/>
          <w:bCs/>
          <w:i w:val="0"/>
          <w:color w:val="000000"/>
        </w:rPr>
        <w:t>Операционная система</w:t>
      </w:r>
    </w:p>
    <w:p w:rsidR="00467937" w:rsidRPr="00467937" w:rsidRDefault="00467937" w:rsidP="00467937">
      <w:pPr>
        <w:pStyle w:val="ab"/>
        <w:spacing w:before="0" w:beforeAutospacing="0" w:after="0" w:afterAutospacing="0"/>
        <w:rPr>
          <w:color w:val="000000"/>
        </w:rPr>
      </w:pPr>
      <w:r w:rsidRPr="00467937">
        <w:rPr>
          <w:rStyle w:val="ac"/>
          <w:b/>
          <w:bCs/>
          <w:i w:val="0"/>
          <w:color w:val="000000"/>
        </w:rPr>
        <w:t>Операционная система</w:t>
      </w:r>
      <w:r w:rsidRPr="00467937">
        <w:rPr>
          <w:rStyle w:val="apple-converted-space"/>
          <w:color w:val="000000"/>
        </w:rPr>
        <w:t> </w:t>
      </w:r>
      <w:r w:rsidRPr="00467937">
        <w:rPr>
          <w:rStyle w:val="ac"/>
          <w:i w:val="0"/>
          <w:color w:val="000000"/>
        </w:rPr>
        <w:t>(ОС) – комплекс программ, обеспечивающих взаимодействие всех а</w:t>
      </w:r>
      <w:r w:rsidRPr="00467937">
        <w:rPr>
          <w:rStyle w:val="ac"/>
          <w:i w:val="0"/>
          <w:color w:val="000000"/>
        </w:rPr>
        <w:t>п</w:t>
      </w:r>
      <w:r w:rsidRPr="00467937">
        <w:rPr>
          <w:rStyle w:val="ac"/>
          <w:i w:val="0"/>
          <w:color w:val="000000"/>
        </w:rPr>
        <w:t>паратных и программных частей компьютера между собой и взаимодействие пользователя и компьютера.</w:t>
      </w:r>
    </w:p>
    <w:p w:rsidR="00467937" w:rsidRPr="00467937" w:rsidRDefault="00662F74" w:rsidP="00467937">
      <w:pPr>
        <w:pStyle w:val="ab"/>
        <w:spacing w:before="0" w:beforeAutospacing="0" w:after="0" w:afterAutospacing="0"/>
        <w:rPr>
          <w:color w:val="000000"/>
        </w:rPr>
      </w:pPr>
      <w:r>
        <w:rPr>
          <w:color w:val="000000"/>
        </w:rPr>
        <w:t>Состав ОС:</w:t>
      </w:r>
    </w:p>
    <w:p w:rsidR="00467937" w:rsidRPr="00467937" w:rsidRDefault="00467937" w:rsidP="00467937">
      <w:pPr>
        <w:numPr>
          <w:ilvl w:val="0"/>
          <w:numId w:val="16"/>
        </w:numPr>
        <w:rPr>
          <w:color w:val="000000"/>
        </w:rPr>
      </w:pPr>
      <w:r w:rsidRPr="00467937">
        <w:rPr>
          <w:rStyle w:val="ac"/>
          <w:i w:val="0"/>
          <w:color w:val="000000"/>
        </w:rPr>
        <w:t>Программный модуль, управляющий файловой системой;</w:t>
      </w:r>
    </w:p>
    <w:p w:rsidR="00467937" w:rsidRPr="00467937" w:rsidRDefault="00467937" w:rsidP="00467937">
      <w:pPr>
        <w:numPr>
          <w:ilvl w:val="0"/>
          <w:numId w:val="16"/>
        </w:numPr>
        <w:rPr>
          <w:color w:val="000000"/>
        </w:rPr>
      </w:pPr>
      <w:r w:rsidRPr="00467937">
        <w:rPr>
          <w:rStyle w:val="ac"/>
          <w:i w:val="0"/>
          <w:color w:val="000000"/>
        </w:rPr>
        <w:t>Командный процессор, выполняющий команды пользователя;</w:t>
      </w:r>
    </w:p>
    <w:p w:rsidR="00467937" w:rsidRPr="00467937" w:rsidRDefault="00467937" w:rsidP="00467937">
      <w:pPr>
        <w:numPr>
          <w:ilvl w:val="0"/>
          <w:numId w:val="16"/>
        </w:numPr>
        <w:rPr>
          <w:color w:val="000000"/>
        </w:rPr>
      </w:pPr>
      <w:r w:rsidRPr="00467937">
        <w:rPr>
          <w:rStyle w:val="ac"/>
          <w:i w:val="0"/>
          <w:color w:val="000000"/>
        </w:rPr>
        <w:t>Драйверы устройств;</w:t>
      </w:r>
    </w:p>
    <w:p w:rsidR="00467937" w:rsidRPr="00467937" w:rsidRDefault="00467937" w:rsidP="00467937">
      <w:pPr>
        <w:numPr>
          <w:ilvl w:val="0"/>
          <w:numId w:val="16"/>
        </w:numPr>
        <w:rPr>
          <w:color w:val="000000"/>
        </w:rPr>
      </w:pPr>
      <w:r w:rsidRPr="00467937">
        <w:rPr>
          <w:rStyle w:val="ac"/>
          <w:i w:val="0"/>
          <w:color w:val="000000"/>
        </w:rPr>
        <w:t>Программные модули, обеспечивающие графический пользовательский интерфейс;</w:t>
      </w:r>
    </w:p>
    <w:p w:rsidR="00467937" w:rsidRPr="00467937" w:rsidRDefault="00467937" w:rsidP="00467937">
      <w:pPr>
        <w:numPr>
          <w:ilvl w:val="0"/>
          <w:numId w:val="16"/>
        </w:numPr>
        <w:rPr>
          <w:color w:val="000000"/>
        </w:rPr>
      </w:pPr>
      <w:r w:rsidRPr="00467937">
        <w:rPr>
          <w:rStyle w:val="ac"/>
          <w:i w:val="0"/>
          <w:color w:val="000000"/>
        </w:rPr>
        <w:t>Сервисные программы</w:t>
      </w:r>
    </w:p>
    <w:p w:rsidR="00467937" w:rsidRPr="00467937" w:rsidRDefault="00467937" w:rsidP="00467937">
      <w:pPr>
        <w:numPr>
          <w:ilvl w:val="0"/>
          <w:numId w:val="16"/>
        </w:numPr>
        <w:rPr>
          <w:color w:val="000000"/>
        </w:rPr>
      </w:pPr>
      <w:r w:rsidRPr="00467937">
        <w:rPr>
          <w:rStyle w:val="ac"/>
          <w:i w:val="0"/>
          <w:color w:val="000000"/>
        </w:rPr>
        <w:lastRenderedPageBreak/>
        <w:t>Справочная система.</w:t>
      </w:r>
    </w:p>
    <w:p w:rsidR="00662F74" w:rsidRP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Функции ОС?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rStyle w:val="ac"/>
          <w:color w:val="000000"/>
        </w:rPr>
      </w:pPr>
      <w:r w:rsidRPr="00662F74">
        <w:rPr>
          <w:rStyle w:val="ac"/>
          <w:color w:val="000000"/>
        </w:rPr>
        <w:t>1. Организация согласованного выполнения всех процессов в компьютере.</w:t>
      </w:r>
      <w:r w:rsidRPr="00662F74">
        <w:rPr>
          <w:color w:val="000000"/>
        </w:rPr>
        <w:br/>
      </w:r>
      <w:r w:rsidRPr="00662F74">
        <w:rPr>
          <w:rStyle w:val="ac"/>
          <w:color w:val="000000"/>
        </w:rPr>
        <w:t>2. Обеспечение хранения информации во внешней памяти и обмен с устройствами ввода-вывода, т.е. ОС отвечает за правильный ввод информации с устройства ввода и ее вывод на монитор, принтер и т.д., а также за правильное распределение информации на дисках вне</w:t>
      </w:r>
      <w:r w:rsidRPr="00662F74">
        <w:rPr>
          <w:rStyle w:val="ac"/>
          <w:color w:val="000000"/>
        </w:rPr>
        <w:t>ш</w:t>
      </w:r>
      <w:r w:rsidRPr="00662F74">
        <w:rPr>
          <w:rStyle w:val="ac"/>
          <w:color w:val="000000"/>
        </w:rPr>
        <w:t>ней памяти.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rStyle w:val="apple-converted-space"/>
          <w:i/>
          <w:iCs/>
          <w:color w:val="000000"/>
        </w:rPr>
      </w:pPr>
      <w:r w:rsidRPr="00662F74">
        <w:rPr>
          <w:rStyle w:val="ac"/>
          <w:color w:val="000000"/>
        </w:rPr>
        <w:t>3. Реакция на ошибки и аварийные ситуации.</w:t>
      </w:r>
      <w:r w:rsidRPr="00662F74">
        <w:rPr>
          <w:rStyle w:val="apple-converted-space"/>
          <w:i/>
          <w:iCs/>
          <w:color w:val="000000"/>
        </w:rPr>
        <w:t> 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rStyle w:val="ac"/>
          <w:color w:val="000000"/>
        </w:rPr>
      </w:pPr>
      <w:r w:rsidRPr="00662F74">
        <w:rPr>
          <w:rStyle w:val="ac"/>
          <w:color w:val="000000"/>
        </w:rPr>
        <w:t>4. Осуществление диалога и общения с пользователем.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Структура ОС</w:t>
      </w:r>
      <w:r>
        <w:rPr>
          <w:color w:val="000000"/>
        </w:rPr>
        <w:t>: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rStyle w:val="ac"/>
          <w:color w:val="000000"/>
        </w:rPr>
      </w:pPr>
      <w:r w:rsidRPr="00662F74">
        <w:rPr>
          <w:rStyle w:val="ac"/>
          <w:b/>
          <w:bCs/>
          <w:color w:val="000000"/>
        </w:rPr>
        <w:t>Ядро</w:t>
      </w:r>
      <w:r w:rsidRPr="00662F74">
        <w:rPr>
          <w:rStyle w:val="apple-converted-space"/>
          <w:color w:val="000000"/>
        </w:rPr>
        <w:t> </w:t>
      </w:r>
      <w:r w:rsidRPr="00662F74">
        <w:rPr>
          <w:rStyle w:val="ac"/>
          <w:color w:val="000000"/>
        </w:rPr>
        <w:t>– переводит команды с языка программ на язык «машинных кодов», понятный компь</w:t>
      </w:r>
      <w:r w:rsidRPr="00662F74">
        <w:rPr>
          <w:rStyle w:val="ac"/>
          <w:color w:val="000000"/>
        </w:rPr>
        <w:t>ю</w:t>
      </w:r>
      <w:r w:rsidRPr="00662F74">
        <w:rPr>
          <w:rStyle w:val="ac"/>
          <w:color w:val="000000"/>
        </w:rPr>
        <w:t>теру.</w:t>
      </w:r>
      <w:r w:rsidRPr="00662F74">
        <w:rPr>
          <w:color w:val="000000"/>
        </w:rPr>
        <w:br/>
      </w:r>
      <w:r w:rsidRPr="00662F74">
        <w:rPr>
          <w:rStyle w:val="ac"/>
          <w:b/>
          <w:bCs/>
          <w:color w:val="000000"/>
        </w:rPr>
        <w:t>Драйверы</w:t>
      </w:r>
      <w:r w:rsidRPr="00662F74">
        <w:rPr>
          <w:rStyle w:val="apple-converted-space"/>
          <w:color w:val="000000"/>
        </w:rPr>
        <w:t> </w:t>
      </w:r>
      <w:r w:rsidRPr="00662F74">
        <w:rPr>
          <w:rStyle w:val="ac"/>
          <w:color w:val="000000"/>
        </w:rPr>
        <w:t>– программы, управляющие устройствами.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rStyle w:val="ac"/>
          <w:color w:val="000000"/>
        </w:rPr>
      </w:pPr>
      <w:r w:rsidRPr="00662F74">
        <w:rPr>
          <w:rStyle w:val="ac"/>
          <w:b/>
          <w:bCs/>
          <w:color w:val="000000"/>
        </w:rPr>
        <w:t>Интерфейс</w:t>
      </w:r>
      <w:r w:rsidRPr="00662F74">
        <w:rPr>
          <w:rStyle w:val="apple-converted-space"/>
          <w:color w:val="000000"/>
        </w:rPr>
        <w:t> </w:t>
      </w:r>
      <w:r w:rsidRPr="00662F74">
        <w:rPr>
          <w:rStyle w:val="ac"/>
          <w:color w:val="000000"/>
        </w:rPr>
        <w:t>– оболочка, с помощью которой пользователь общается с компьютером.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rStyle w:val="ac"/>
          <w:color w:val="000000"/>
        </w:rPr>
      </w:pPr>
      <w:r w:rsidRPr="00662F74">
        <w:rPr>
          <w:color w:val="000000"/>
        </w:rPr>
        <w:t>Назначение программы</w:t>
      </w:r>
      <w:r w:rsidRPr="00662F74">
        <w:rPr>
          <w:rStyle w:val="apple-converted-space"/>
          <w:color w:val="000000"/>
        </w:rPr>
        <w:t> </w:t>
      </w:r>
      <w:r w:rsidRPr="00662F74">
        <w:rPr>
          <w:rStyle w:val="ac"/>
          <w:color w:val="000000"/>
        </w:rPr>
        <w:t>Проводник</w:t>
      </w:r>
      <w:r>
        <w:rPr>
          <w:rStyle w:val="ac"/>
          <w:color w:val="000000"/>
        </w:rPr>
        <w:t>:</w:t>
      </w:r>
    </w:p>
    <w:p w:rsidR="00662F74" w:rsidRP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rStyle w:val="ac"/>
          <w:color w:val="000000"/>
        </w:rPr>
        <w:t>Навигация по файловой структуре и ее обслуживанию в ОС.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1.  Компьютер без</w:t>
      </w:r>
      <w:r w:rsidRPr="00662F74">
        <w:rPr>
          <w:rStyle w:val="apple-converted-space"/>
          <w:color w:val="000000"/>
        </w:rPr>
        <w:t> </w:t>
      </w:r>
      <w:r w:rsidRPr="00662F74">
        <w:rPr>
          <w:color w:val="000000"/>
          <w:u w:val="single"/>
        </w:rPr>
        <w:t>программ</w:t>
      </w:r>
      <w:r w:rsidRPr="00662F74">
        <w:rPr>
          <w:rStyle w:val="apple-converted-space"/>
          <w:color w:val="000000"/>
        </w:rPr>
        <w:t> </w:t>
      </w:r>
      <w:r w:rsidRPr="00662F74">
        <w:rPr>
          <w:color w:val="000000"/>
        </w:rPr>
        <w:t>– это бесполезный хлам, груда железа. И тол</w:t>
      </w:r>
      <w:r w:rsidRPr="00662F74">
        <w:rPr>
          <w:color w:val="000000"/>
        </w:rPr>
        <w:t>ь</w:t>
      </w:r>
      <w:r w:rsidRPr="00662F74">
        <w:rPr>
          <w:color w:val="000000"/>
        </w:rPr>
        <w:t>ко</w:t>
      </w:r>
      <w:r w:rsidRPr="00662F74">
        <w:rPr>
          <w:rStyle w:val="apple-converted-space"/>
          <w:color w:val="000000"/>
        </w:rPr>
        <w:t> </w:t>
      </w:r>
      <w:r w:rsidRPr="00662F74">
        <w:rPr>
          <w:color w:val="000000"/>
          <w:u w:val="single"/>
        </w:rPr>
        <w:t>программы</w:t>
      </w:r>
      <w:r w:rsidRPr="00662F74">
        <w:rPr>
          <w:rStyle w:val="apple-converted-space"/>
          <w:color w:val="000000"/>
        </w:rPr>
        <w:t> </w:t>
      </w:r>
      <w:r w:rsidRPr="00662F74">
        <w:rPr>
          <w:color w:val="000000"/>
        </w:rPr>
        <w:t>делают его нашим помощником, другом, советчиком.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2. Программирование – деятельность человека по</w:t>
      </w:r>
      <w:r w:rsidRPr="00662F74">
        <w:rPr>
          <w:rStyle w:val="apple-converted-space"/>
          <w:color w:val="000000"/>
        </w:rPr>
        <w:t> </w:t>
      </w:r>
      <w:r w:rsidRPr="00662F74">
        <w:rPr>
          <w:color w:val="000000"/>
          <w:u w:val="single"/>
        </w:rPr>
        <w:t>созданию</w:t>
      </w:r>
      <w:r w:rsidRPr="00662F74">
        <w:rPr>
          <w:rStyle w:val="apple-converted-space"/>
          <w:color w:val="000000"/>
        </w:rPr>
        <w:t> </w:t>
      </w:r>
      <w:r w:rsidRPr="00662F74">
        <w:rPr>
          <w:color w:val="000000"/>
        </w:rPr>
        <w:t>программы.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3. Для обработки информации на компьютере необходимо иметь</w:t>
      </w:r>
      <w:r w:rsidRPr="00662F74">
        <w:rPr>
          <w:rStyle w:val="apple-converted-space"/>
          <w:color w:val="000000"/>
        </w:rPr>
        <w:t> </w:t>
      </w:r>
      <w:r w:rsidRPr="00662F74">
        <w:rPr>
          <w:color w:val="000000"/>
          <w:u w:val="single"/>
        </w:rPr>
        <w:t>не только аппаратное обесп</w:t>
      </w:r>
      <w:r w:rsidRPr="00662F74">
        <w:rPr>
          <w:color w:val="000000"/>
          <w:u w:val="single"/>
        </w:rPr>
        <w:t>е</w:t>
      </w:r>
      <w:r w:rsidRPr="00662F74">
        <w:rPr>
          <w:color w:val="000000"/>
          <w:u w:val="single"/>
        </w:rPr>
        <w:t>чение</w:t>
      </w:r>
      <w:r w:rsidRPr="00662F74">
        <w:rPr>
          <w:rStyle w:val="apple-converted-space"/>
          <w:color w:val="000000"/>
        </w:rPr>
        <w:t> </w:t>
      </w:r>
      <w:r w:rsidRPr="00662F74">
        <w:rPr>
          <w:color w:val="000000"/>
        </w:rPr>
        <w:t>- устройства компьютерной системы («</w:t>
      </w:r>
      <w:proofErr w:type="spellStart"/>
      <w:r w:rsidRPr="00662F74">
        <w:rPr>
          <w:color w:val="000000"/>
        </w:rPr>
        <w:t>hardware</w:t>
      </w:r>
      <w:proofErr w:type="spellEnd"/>
      <w:r w:rsidRPr="00662F74">
        <w:rPr>
          <w:color w:val="000000"/>
        </w:rPr>
        <w:t>»), но и</w:t>
      </w:r>
      <w:r w:rsidRPr="00662F74">
        <w:rPr>
          <w:rStyle w:val="apple-converted-space"/>
          <w:color w:val="000000"/>
        </w:rPr>
        <w:t> </w:t>
      </w:r>
      <w:r w:rsidRPr="00662F74">
        <w:rPr>
          <w:color w:val="000000"/>
          <w:u w:val="single"/>
        </w:rPr>
        <w:t>программное обеспеч</w:t>
      </w:r>
      <w:r w:rsidRPr="00662F74">
        <w:rPr>
          <w:color w:val="000000"/>
          <w:u w:val="single"/>
        </w:rPr>
        <w:t>е</w:t>
      </w:r>
      <w:r w:rsidRPr="00662F74">
        <w:rPr>
          <w:color w:val="000000"/>
          <w:u w:val="single"/>
        </w:rPr>
        <w:t>ние</w:t>
      </w:r>
      <w:r w:rsidRPr="00662F74">
        <w:rPr>
          <w:color w:val="000000"/>
        </w:rPr>
        <w:t>(«</w:t>
      </w:r>
      <w:proofErr w:type="spellStart"/>
      <w:r w:rsidRPr="00662F74">
        <w:rPr>
          <w:color w:val="000000"/>
        </w:rPr>
        <w:t>software</w:t>
      </w:r>
      <w:proofErr w:type="spellEnd"/>
      <w:r w:rsidRPr="00662F74">
        <w:rPr>
          <w:color w:val="000000"/>
        </w:rPr>
        <w:t>»), которое наделяет компьютер мыслями и интеллектом.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  <w:u w:val="single"/>
        </w:rPr>
        <w:t xml:space="preserve">4. </w:t>
      </w:r>
      <w:proofErr w:type="gramStart"/>
      <w:r w:rsidRPr="00662F74">
        <w:rPr>
          <w:color w:val="000000"/>
          <w:u w:val="single"/>
        </w:rPr>
        <w:t>Прикладное</w:t>
      </w:r>
      <w:proofErr w:type="gramEnd"/>
      <w:r w:rsidRPr="00662F74">
        <w:rPr>
          <w:color w:val="000000"/>
          <w:u w:val="single"/>
        </w:rPr>
        <w:t xml:space="preserve"> ПО</w:t>
      </w:r>
      <w:r w:rsidRPr="00662F74">
        <w:rPr>
          <w:rStyle w:val="apple-converted-space"/>
          <w:color w:val="000000"/>
        </w:rPr>
        <w:t> </w:t>
      </w:r>
      <w:r w:rsidRPr="00662F74">
        <w:rPr>
          <w:color w:val="000000"/>
        </w:rPr>
        <w:t>– предназначено для выполнения конкретных задач пользователя.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5. Наиболее дружественно пользователю</w:t>
      </w:r>
      <w:r w:rsidRPr="00662F74">
        <w:rPr>
          <w:rStyle w:val="apple-converted-space"/>
          <w:color w:val="000000"/>
        </w:rPr>
        <w:t> </w:t>
      </w:r>
      <w:proofErr w:type="gramStart"/>
      <w:r w:rsidRPr="00662F74">
        <w:rPr>
          <w:color w:val="000000"/>
          <w:u w:val="single"/>
        </w:rPr>
        <w:t>системное</w:t>
      </w:r>
      <w:proofErr w:type="gramEnd"/>
      <w:r w:rsidRPr="00662F74">
        <w:rPr>
          <w:rStyle w:val="apple-converted-space"/>
          <w:color w:val="000000"/>
          <w:u w:val="single"/>
        </w:rPr>
        <w:t> </w:t>
      </w:r>
      <w:r w:rsidRPr="00662F74">
        <w:rPr>
          <w:color w:val="000000"/>
        </w:rPr>
        <w:t>ПО.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br/>
        <w:t>При инсталляции ОС все значения параметров настройки системы присваиваются  по умолч</w:t>
      </w:r>
      <w:r w:rsidRPr="00662F74">
        <w:rPr>
          <w:color w:val="000000"/>
        </w:rPr>
        <w:t>а</w:t>
      </w:r>
      <w:r w:rsidRPr="00662F74">
        <w:rPr>
          <w:color w:val="000000"/>
        </w:rPr>
        <w:t>нию. Пользователь может изменить их по своему вкусу.</w:t>
      </w:r>
    </w:p>
    <w:p w:rsidR="00662F74" w:rsidRP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Настройка параметров системы предполагает настройку:</w:t>
      </w:r>
    </w:p>
    <w:p w:rsidR="00662F74" w:rsidRPr="00662F74" w:rsidRDefault="00662F74" w:rsidP="00662F74">
      <w:pPr>
        <w:numPr>
          <w:ilvl w:val="0"/>
          <w:numId w:val="17"/>
        </w:numPr>
        <w:jc w:val="both"/>
        <w:rPr>
          <w:color w:val="000000"/>
        </w:rPr>
      </w:pPr>
      <w:r w:rsidRPr="00662F74">
        <w:rPr>
          <w:color w:val="000000"/>
        </w:rPr>
        <w:t>Мыши;</w:t>
      </w:r>
    </w:p>
    <w:p w:rsidR="00662F74" w:rsidRPr="00662F74" w:rsidRDefault="00662F74" w:rsidP="00662F74">
      <w:pPr>
        <w:numPr>
          <w:ilvl w:val="0"/>
          <w:numId w:val="17"/>
        </w:numPr>
        <w:jc w:val="both"/>
        <w:rPr>
          <w:color w:val="000000"/>
        </w:rPr>
      </w:pPr>
      <w:r w:rsidRPr="00662F74">
        <w:rPr>
          <w:color w:val="000000"/>
        </w:rPr>
        <w:t>Режима работы клавиатуры;</w:t>
      </w:r>
    </w:p>
    <w:p w:rsidR="00662F74" w:rsidRPr="00662F74" w:rsidRDefault="00662F74" w:rsidP="00662F74">
      <w:pPr>
        <w:numPr>
          <w:ilvl w:val="0"/>
          <w:numId w:val="17"/>
        </w:numPr>
        <w:jc w:val="both"/>
        <w:rPr>
          <w:color w:val="000000"/>
        </w:rPr>
      </w:pPr>
      <w:r w:rsidRPr="00662F74">
        <w:rPr>
          <w:color w:val="000000"/>
        </w:rPr>
        <w:t>Раскладки клавиатуры;</w:t>
      </w:r>
    </w:p>
    <w:p w:rsidR="00662F74" w:rsidRPr="00662F74" w:rsidRDefault="00662F74" w:rsidP="00662F74">
      <w:pPr>
        <w:numPr>
          <w:ilvl w:val="0"/>
          <w:numId w:val="17"/>
        </w:numPr>
        <w:jc w:val="both"/>
        <w:rPr>
          <w:color w:val="000000"/>
        </w:rPr>
      </w:pPr>
      <w:r w:rsidRPr="00662F74">
        <w:rPr>
          <w:color w:val="000000"/>
        </w:rPr>
        <w:t>Даты и времени;</w:t>
      </w:r>
    </w:p>
    <w:p w:rsidR="00662F74" w:rsidRPr="00662F74" w:rsidRDefault="00662F74" w:rsidP="00662F74">
      <w:pPr>
        <w:numPr>
          <w:ilvl w:val="0"/>
          <w:numId w:val="17"/>
        </w:numPr>
        <w:jc w:val="both"/>
        <w:rPr>
          <w:color w:val="000000"/>
        </w:rPr>
      </w:pPr>
      <w:r w:rsidRPr="00662F74">
        <w:rPr>
          <w:color w:val="000000"/>
        </w:rPr>
        <w:t>Региональных стандартов;</w:t>
      </w:r>
    </w:p>
    <w:p w:rsidR="00662F74" w:rsidRPr="00662F74" w:rsidRDefault="00662F74" w:rsidP="00662F74">
      <w:pPr>
        <w:numPr>
          <w:ilvl w:val="0"/>
          <w:numId w:val="17"/>
        </w:numPr>
        <w:jc w:val="both"/>
        <w:rPr>
          <w:color w:val="000000"/>
        </w:rPr>
      </w:pPr>
      <w:r w:rsidRPr="00662F74">
        <w:rPr>
          <w:color w:val="000000"/>
        </w:rPr>
        <w:t>Корзины;</w:t>
      </w:r>
    </w:p>
    <w:p w:rsidR="00662F74" w:rsidRPr="00662F74" w:rsidRDefault="00662F74" w:rsidP="00662F74">
      <w:pPr>
        <w:numPr>
          <w:ilvl w:val="0"/>
          <w:numId w:val="17"/>
        </w:numPr>
        <w:jc w:val="both"/>
        <w:rPr>
          <w:color w:val="000000"/>
        </w:rPr>
      </w:pPr>
      <w:r w:rsidRPr="00662F74">
        <w:rPr>
          <w:color w:val="000000"/>
        </w:rPr>
        <w:t>Фона Рабочего стола;</w:t>
      </w:r>
    </w:p>
    <w:p w:rsidR="00662F74" w:rsidRPr="00662F74" w:rsidRDefault="00662F74" w:rsidP="00662F74">
      <w:pPr>
        <w:numPr>
          <w:ilvl w:val="0"/>
          <w:numId w:val="17"/>
        </w:numPr>
        <w:jc w:val="both"/>
        <w:rPr>
          <w:color w:val="000000"/>
        </w:rPr>
      </w:pPr>
      <w:r w:rsidRPr="00662F74">
        <w:rPr>
          <w:color w:val="000000"/>
        </w:rPr>
        <w:t>Выбор и настройка экранной заставки;</w:t>
      </w:r>
    </w:p>
    <w:p w:rsidR="00662F74" w:rsidRPr="00662F74" w:rsidRDefault="00662F74" w:rsidP="00662F74">
      <w:pPr>
        <w:numPr>
          <w:ilvl w:val="0"/>
          <w:numId w:val="17"/>
        </w:numPr>
        <w:jc w:val="both"/>
        <w:rPr>
          <w:color w:val="000000"/>
        </w:rPr>
      </w:pPr>
      <w:r w:rsidRPr="00662F74">
        <w:rPr>
          <w:color w:val="000000"/>
        </w:rPr>
        <w:t>Схемы оформления Рабочего стола</w:t>
      </w:r>
      <w:proofErr w:type="gramStart"/>
      <w:r w:rsidRPr="00662F74">
        <w:rPr>
          <w:color w:val="000000"/>
        </w:rPr>
        <w:t>.</w:t>
      </w:r>
      <w:proofErr w:type="gramEnd"/>
      <w:r w:rsidRPr="00662F74">
        <w:rPr>
          <w:color w:val="000000"/>
        </w:rPr>
        <w:t xml:space="preserve"> </w:t>
      </w:r>
      <w:proofErr w:type="gramStart"/>
      <w:r w:rsidRPr="00662F74">
        <w:rPr>
          <w:color w:val="000000"/>
        </w:rPr>
        <w:t>и</w:t>
      </w:r>
      <w:proofErr w:type="gramEnd"/>
      <w:r w:rsidRPr="00662F74">
        <w:rPr>
          <w:color w:val="000000"/>
        </w:rPr>
        <w:t xml:space="preserve"> др.</w:t>
      </w:r>
    </w:p>
    <w:p w:rsidR="00662F74" w:rsidRP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Для выполнения указанных настроек вызывается панель управления:</w:t>
      </w:r>
    </w:p>
    <w:p w:rsidR="00662F74" w:rsidRP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rStyle w:val="ac"/>
          <w:b/>
          <w:bCs/>
          <w:color w:val="000000"/>
        </w:rPr>
        <w:t>Пуск – Настройк</w:t>
      </w:r>
      <w:proofErr w:type="gramStart"/>
      <w:r w:rsidRPr="00662F74">
        <w:rPr>
          <w:rStyle w:val="ac"/>
          <w:b/>
          <w:bCs/>
          <w:color w:val="000000"/>
        </w:rPr>
        <w:t>а-</w:t>
      </w:r>
      <w:proofErr w:type="gramEnd"/>
      <w:r w:rsidRPr="00662F74">
        <w:rPr>
          <w:rStyle w:val="ac"/>
          <w:b/>
          <w:bCs/>
          <w:color w:val="000000"/>
        </w:rPr>
        <w:t xml:space="preserve"> Панель управления.</w:t>
      </w:r>
      <w:r w:rsidRPr="00662F74">
        <w:rPr>
          <w:rStyle w:val="apple-converted-space"/>
          <w:b/>
          <w:bCs/>
          <w:i/>
          <w:iCs/>
          <w:color w:val="000000"/>
        </w:rPr>
        <w:t> </w:t>
      </w:r>
      <w:r w:rsidRPr="00662F74">
        <w:rPr>
          <w:color w:val="000000"/>
        </w:rPr>
        <w:t>(Окно  Панели управления).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Видеофрагмент («Система» до 2 мин 57 сек)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Работа с классом. (Выполнять все действия на компьютере)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rStyle w:val="apple-converted-space"/>
          <w:b/>
          <w:bCs/>
          <w:color w:val="000000"/>
        </w:rPr>
      </w:pPr>
      <w:r w:rsidRPr="00662F74">
        <w:rPr>
          <w:rStyle w:val="ad"/>
          <w:color w:val="000000"/>
        </w:rPr>
        <w:t>Настройка мыши.</w:t>
      </w:r>
      <w:r w:rsidRPr="00662F74">
        <w:rPr>
          <w:rStyle w:val="apple-converted-space"/>
          <w:b/>
          <w:bCs/>
          <w:color w:val="000000"/>
        </w:rPr>
        <w:t> 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Конфигурация кнопок (Левша,  правша)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Скорость двойного нажатия.</w:t>
      </w:r>
    </w:p>
    <w:p w:rsidR="00662F74" w:rsidRP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Перемещение (скорость перемещения и настройка шлейфа)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662F74">
        <w:rPr>
          <w:rStyle w:val="ad"/>
          <w:color w:val="000000"/>
        </w:rPr>
        <w:t>Режимы работы и раскладки клавиатуры.</w:t>
      </w:r>
      <w:r w:rsidRPr="00662F74">
        <w:rPr>
          <w:rStyle w:val="apple-converted-space"/>
          <w:color w:val="000000"/>
        </w:rPr>
        <w:t> 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Задержка перед началом повтора символов.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Скорость повтора символов.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Вкладка Язык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662F74">
        <w:rPr>
          <w:rStyle w:val="ad"/>
          <w:color w:val="000000"/>
        </w:rPr>
        <w:t>Настройка даты и времени.</w:t>
      </w:r>
      <w:r w:rsidRPr="00662F74">
        <w:rPr>
          <w:rStyle w:val="apple-converted-space"/>
          <w:color w:val="000000"/>
        </w:rPr>
        <w:t> 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Настройка региональных стандартов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Числа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Денежная единица</w:t>
      </w:r>
    </w:p>
    <w:p w:rsidR="00662F74" w:rsidRP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lastRenderedPageBreak/>
        <w:t>Время</w:t>
      </w:r>
      <w:r w:rsidRPr="00662F74">
        <w:rPr>
          <w:color w:val="000000"/>
        </w:rPr>
        <w:br/>
        <w:t>Дата.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662F74">
        <w:rPr>
          <w:rStyle w:val="ad"/>
          <w:color w:val="000000"/>
        </w:rPr>
        <w:t>Настройка корзины. (</w:t>
      </w:r>
      <w:proofErr w:type="gramStart"/>
      <w:r w:rsidRPr="00662F74">
        <w:rPr>
          <w:rStyle w:val="ad"/>
          <w:color w:val="000000"/>
        </w:rPr>
        <w:t>Правая</w:t>
      </w:r>
      <w:proofErr w:type="gramEnd"/>
      <w:r w:rsidRPr="00662F74">
        <w:rPr>
          <w:rStyle w:val="ad"/>
          <w:color w:val="000000"/>
        </w:rPr>
        <w:t xml:space="preserve"> КМ → Свойства)</w:t>
      </w:r>
      <w:r w:rsidRPr="00662F74">
        <w:rPr>
          <w:rStyle w:val="apple-converted-space"/>
          <w:color w:val="000000"/>
        </w:rPr>
        <w:t> 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Независимая конфигурация дисков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Единые параметры для всех дисков.</w:t>
      </w:r>
    </w:p>
    <w:p w:rsidR="00662F74" w:rsidRP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Запрашивать подтверждение на удаление.</w:t>
      </w:r>
    </w:p>
    <w:p w:rsidR="00662F74" w:rsidRDefault="00662F74" w:rsidP="00662F74">
      <w:pPr>
        <w:pStyle w:val="ab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662F74">
        <w:rPr>
          <w:rStyle w:val="ad"/>
          <w:color w:val="000000"/>
        </w:rPr>
        <w:t>Настройка фона рабочего стола</w:t>
      </w:r>
      <w:r w:rsidRPr="00662F74">
        <w:rPr>
          <w:rStyle w:val="apple-converted-space"/>
          <w:color w:val="000000"/>
        </w:rPr>
        <w:t> </w:t>
      </w:r>
    </w:p>
    <w:p w:rsidR="00662F74" w:rsidRPr="00662F74" w:rsidRDefault="00662F74" w:rsidP="00662F74">
      <w:pPr>
        <w:pStyle w:val="ab"/>
        <w:spacing w:before="0" w:beforeAutospacing="0" w:after="0" w:afterAutospacing="0"/>
        <w:jc w:val="both"/>
        <w:rPr>
          <w:color w:val="000000"/>
        </w:rPr>
      </w:pPr>
      <w:r w:rsidRPr="00662F74">
        <w:rPr>
          <w:color w:val="000000"/>
        </w:rPr>
        <w:t>Фон</w:t>
      </w:r>
      <w:r w:rsidRPr="00662F74">
        <w:rPr>
          <w:color w:val="000000"/>
        </w:rPr>
        <w:br/>
        <w:t>Заставка</w:t>
      </w:r>
      <w:r w:rsidRPr="00662F74">
        <w:rPr>
          <w:color w:val="000000"/>
        </w:rPr>
        <w:br/>
        <w:t>Пароль</w:t>
      </w:r>
      <w:r w:rsidRPr="00662F74">
        <w:rPr>
          <w:color w:val="000000"/>
        </w:rPr>
        <w:br/>
        <w:t>Настройка схемы оформления рабочего стола.</w:t>
      </w:r>
    </w:p>
    <w:p w:rsidR="00467937" w:rsidRDefault="00467937" w:rsidP="00467937">
      <w:pPr>
        <w:shd w:val="clear" w:color="auto" w:fill="FFFFFF"/>
        <w:spacing w:line="276" w:lineRule="auto"/>
        <w:rPr>
          <w:b/>
        </w:rPr>
      </w:pPr>
    </w:p>
    <w:p w:rsidR="00467937" w:rsidRPr="00467937" w:rsidRDefault="00467937" w:rsidP="00467937">
      <w:pPr>
        <w:shd w:val="clear" w:color="auto" w:fill="FFFFFF"/>
        <w:spacing w:line="276" w:lineRule="auto"/>
        <w:jc w:val="center"/>
        <w:rPr>
          <w:b/>
        </w:rPr>
      </w:pPr>
      <w:r>
        <w:rPr>
          <w:b/>
        </w:rPr>
        <w:t>П</w:t>
      </w:r>
      <w:r w:rsidRPr="00467937">
        <w:rPr>
          <w:b/>
        </w:rPr>
        <w:t>ериферийные устройства</w:t>
      </w:r>
    </w:p>
    <w:p w:rsidR="009A229A" w:rsidRPr="005B6468" w:rsidRDefault="009A229A" w:rsidP="009A229A">
      <w:pPr>
        <w:ind w:firstLine="709"/>
        <w:jc w:val="both"/>
      </w:pPr>
      <w:r w:rsidRPr="005B6468">
        <w:t>Все периферийные устройства подключаются только к системному блоку. Для работы конкретного устройства в составе конкретного комплекта ПЭВМ необходимо иметь:</w:t>
      </w:r>
    </w:p>
    <w:p w:rsidR="009A229A" w:rsidRPr="005B6468" w:rsidRDefault="009A229A" w:rsidP="00D87120">
      <w:pPr>
        <w:pStyle w:val="af6"/>
        <w:numPr>
          <w:ilvl w:val="0"/>
          <w:numId w:val="3"/>
        </w:numPr>
        <w:jc w:val="both"/>
      </w:pPr>
      <w:r w:rsidRPr="005B6468">
        <w:t>Контроллер (адаптер) – специальную плату, управляющую работой конкретного п</w:t>
      </w:r>
      <w:r w:rsidRPr="005B6468">
        <w:t>е</w:t>
      </w:r>
      <w:r w:rsidRPr="005B6468">
        <w:t>риферийного устройства. Например, контроллер клавиатуры, мыши, адаптер монит</w:t>
      </w:r>
      <w:r w:rsidRPr="005B6468">
        <w:t>о</w:t>
      </w:r>
      <w:r w:rsidRPr="005B6468">
        <w:t>ра, портов и т.п.</w:t>
      </w:r>
    </w:p>
    <w:p w:rsidR="009A229A" w:rsidRPr="005B6468" w:rsidRDefault="009A229A" w:rsidP="00D87120">
      <w:pPr>
        <w:pStyle w:val="af6"/>
        <w:numPr>
          <w:ilvl w:val="0"/>
          <w:numId w:val="3"/>
        </w:numPr>
        <w:jc w:val="both"/>
      </w:pPr>
      <w:r w:rsidRPr="005B6468">
        <w:t>Драйвер – специальное программное обеспечение, управляющее работой конкретн</w:t>
      </w:r>
      <w:r w:rsidRPr="005B6468">
        <w:t>о</w:t>
      </w:r>
      <w:r w:rsidRPr="005B6468">
        <w:t>го периферийного устройства. Например, драйвер клавиатуры, драйвер принтера и т.п.</w:t>
      </w:r>
    </w:p>
    <w:p w:rsidR="009A229A" w:rsidRPr="005B6468" w:rsidRDefault="009A229A" w:rsidP="009A229A">
      <w:pPr>
        <w:ind w:firstLine="708"/>
        <w:jc w:val="both"/>
      </w:pPr>
      <w:r w:rsidRPr="005B6468">
        <w:t xml:space="preserve">Для управления работой устройств в компьютерах используются электронные схемы – </w:t>
      </w:r>
      <w:r w:rsidRPr="005B6468">
        <w:rPr>
          <w:i/>
        </w:rPr>
        <w:t>контроллеры</w:t>
      </w:r>
      <w:r w:rsidRPr="005B6468">
        <w:t>. Различные устройства используют разные способы подключения к контролл</w:t>
      </w:r>
      <w:r w:rsidRPr="005B6468">
        <w:t>е</w:t>
      </w:r>
      <w:r w:rsidRPr="005B6468">
        <w:t>рам:</w:t>
      </w:r>
    </w:p>
    <w:p w:rsidR="009A229A" w:rsidRPr="005B6468" w:rsidRDefault="009A229A" w:rsidP="00D87120">
      <w:pPr>
        <w:pStyle w:val="af6"/>
        <w:numPr>
          <w:ilvl w:val="0"/>
          <w:numId w:val="4"/>
        </w:numPr>
        <w:jc w:val="both"/>
      </w:pPr>
      <w:r w:rsidRPr="005B6468">
        <w:t>некоторые устройства (дисковод для дискет, клавиатура и т. д.) подключаются к имеющи</w:t>
      </w:r>
      <w:r w:rsidRPr="005B6468">
        <w:t>м</w:t>
      </w:r>
      <w:r w:rsidRPr="005B6468">
        <w:t>ся в составе компьютера стандартным контроллерам (интегрированным или встроенным в материнскую плату);</w:t>
      </w:r>
    </w:p>
    <w:p w:rsidR="009A229A" w:rsidRPr="005B6468" w:rsidRDefault="009A229A" w:rsidP="00D87120">
      <w:pPr>
        <w:pStyle w:val="af6"/>
        <w:numPr>
          <w:ilvl w:val="0"/>
          <w:numId w:val="4"/>
        </w:numPr>
        <w:jc w:val="both"/>
      </w:pPr>
      <w:r w:rsidRPr="005B6468">
        <w:t>некоторые устройства (звуковые карты, многие факс-модемы и т. д.) выполнены как эле</w:t>
      </w:r>
      <w:r w:rsidRPr="005B6468">
        <w:t>к</w:t>
      </w:r>
      <w:r w:rsidRPr="005B6468">
        <w:t>тронные платы, т. е. смонтированы на одной плате со своим контроллером;</w:t>
      </w:r>
    </w:p>
    <w:p w:rsidR="009A229A" w:rsidRPr="005B6468" w:rsidRDefault="009A229A" w:rsidP="00D87120">
      <w:pPr>
        <w:pStyle w:val="af6"/>
        <w:numPr>
          <w:ilvl w:val="0"/>
          <w:numId w:val="4"/>
        </w:numPr>
        <w:jc w:val="both"/>
      </w:pPr>
      <w:r w:rsidRPr="005B6468">
        <w:t>некоторые устройства используют следующий способ подключения: в системный блок ко</w:t>
      </w:r>
      <w:r w:rsidRPr="005B6468">
        <w:t>м</w:t>
      </w:r>
      <w:r w:rsidRPr="005B6468">
        <w:t>пьютера вставляется электронная плата (контроллер), управляющая работой устройства, а само устройство подсоединяется к этой плате кабелем;</w:t>
      </w:r>
    </w:p>
    <w:p w:rsidR="009A229A" w:rsidRPr="005B6468" w:rsidRDefault="009A229A" w:rsidP="00D87120">
      <w:pPr>
        <w:pStyle w:val="af6"/>
        <w:numPr>
          <w:ilvl w:val="0"/>
          <w:numId w:val="4"/>
        </w:numPr>
        <w:jc w:val="both"/>
      </w:pPr>
      <w:r w:rsidRPr="005B6468">
        <w:t xml:space="preserve">на сегодняшний день большинство внешних устройств подключаются к компьютеру через </w:t>
      </w:r>
      <w:r w:rsidRPr="005B6468">
        <w:rPr>
          <w:lang w:val="en-US"/>
        </w:rPr>
        <w:t>USB</w:t>
      </w:r>
      <w:r w:rsidRPr="005B6468">
        <w:t>-порт.</w:t>
      </w:r>
    </w:p>
    <w:p w:rsidR="007A43CD" w:rsidRPr="005B6468" w:rsidRDefault="007A43CD" w:rsidP="007A43CD">
      <w:pPr>
        <w:ind w:firstLine="708"/>
        <w:jc w:val="both"/>
      </w:pPr>
      <w:r w:rsidRPr="005B6468">
        <w:rPr>
          <w:b/>
          <w:bCs/>
        </w:rPr>
        <w:t>Установка периферийного устройства</w:t>
      </w:r>
      <w:r w:rsidRPr="005B6468">
        <w:t> выполняется в несколько этапов. Порядок и тип этих шагов зависит от типа физического подключения и от того, относится ли устройство к т</w:t>
      </w:r>
      <w:r w:rsidRPr="005B6468">
        <w:t>и</w:t>
      </w:r>
      <w:r w:rsidRPr="005B6468">
        <w:t>пу автоматически настраивающихся (</w:t>
      </w:r>
      <w:proofErr w:type="spellStart"/>
      <w:r w:rsidRPr="005B6468">
        <w:t>PnP</w:t>
      </w:r>
      <w:proofErr w:type="spellEnd"/>
      <w:r w:rsidRPr="005B6468">
        <w:t>). Предусмотрены следующие шаги:</w:t>
      </w:r>
    </w:p>
    <w:p w:rsidR="007A43CD" w:rsidRPr="005B6468" w:rsidRDefault="007A43CD" w:rsidP="007A43CD">
      <w:pPr>
        <w:ind w:firstLine="708"/>
        <w:jc w:val="both"/>
      </w:pPr>
      <w:r w:rsidRPr="005B6468">
        <w:t>подсоединение периферийного устройства к узлу с помощью соответствующего кабеля или беспроводного соединения;</w:t>
      </w:r>
    </w:p>
    <w:p w:rsidR="007A43CD" w:rsidRPr="005B6468" w:rsidRDefault="007A43CD" w:rsidP="007A43CD">
      <w:pPr>
        <w:ind w:firstLine="708"/>
        <w:jc w:val="both"/>
      </w:pPr>
      <w:r w:rsidRPr="005B6468">
        <w:t>подключение устройства к источнику питания;</w:t>
      </w:r>
    </w:p>
    <w:p w:rsidR="007A43CD" w:rsidRPr="005B6468" w:rsidRDefault="007A43CD" w:rsidP="007A43CD">
      <w:pPr>
        <w:ind w:firstLine="708"/>
        <w:jc w:val="both"/>
      </w:pPr>
      <w:r w:rsidRPr="005B6468">
        <w:t>установка соответствующего драйвера.</w:t>
      </w:r>
    </w:p>
    <w:p w:rsidR="007A43CD" w:rsidRPr="005B6468" w:rsidRDefault="007A43CD" w:rsidP="007A43CD">
      <w:pPr>
        <w:ind w:firstLine="708"/>
        <w:jc w:val="both"/>
      </w:pPr>
      <w:r w:rsidRPr="005B6468">
        <w:t>Некоторые устаревшие устройства, так называемые "обычные устройства", не пред</w:t>
      </w:r>
      <w:r w:rsidRPr="005B6468">
        <w:t>у</w:t>
      </w:r>
      <w:r w:rsidRPr="005B6468">
        <w:t>сматривают самонастройки. Драйверы таких устройств устанавливаются после того, как ус</w:t>
      </w:r>
      <w:r w:rsidRPr="005B6468">
        <w:t>т</w:t>
      </w:r>
      <w:r w:rsidRPr="005B6468">
        <w:t>ройство подключается к компьютеру и включается питание.</w:t>
      </w:r>
    </w:p>
    <w:p w:rsidR="007A43CD" w:rsidRPr="005B6468" w:rsidRDefault="007A43CD" w:rsidP="007A43CD">
      <w:pPr>
        <w:ind w:firstLine="708"/>
        <w:jc w:val="both"/>
      </w:pPr>
      <w:r w:rsidRPr="005B6468">
        <w:t>Драйверы самонастраивающихся USB-устройств в системе уже имеются. В таком случае при подключении и включении операционная система распознает устройство и устанавливает соответствующий драйвер.</w:t>
      </w:r>
    </w:p>
    <w:p w:rsidR="007A43CD" w:rsidRPr="005B6468" w:rsidRDefault="007A43CD" w:rsidP="009A229A">
      <w:pPr>
        <w:ind w:firstLine="708"/>
        <w:jc w:val="both"/>
      </w:pPr>
    </w:p>
    <w:p w:rsidR="00467937" w:rsidRPr="00467937" w:rsidRDefault="00467937" w:rsidP="00467937">
      <w:pPr>
        <w:shd w:val="clear" w:color="auto" w:fill="FFFFFF" w:themeFill="background1"/>
        <w:jc w:val="center"/>
        <w:rPr>
          <w:b/>
        </w:rPr>
      </w:pPr>
      <w:r w:rsidRPr="00467937">
        <w:rPr>
          <w:b/>
        </w:rPr>
        <w:t>Специализированные программы</w:t>
      </w:r>
    </w:p>
    <w:p w:rsidR="00467937" w:rsidRPr="00BD02BD" w:rsidRDefault="00467937" w:rsidP="00467937">
      <w:pPr>
        <w:shd w:val="clear" w:color="auto" w:fill="FFFFFF" w:themeFill="background1"/>
        <w:ind w:firstLine="709"/>
        <w:jc w:val="both"/>
        <w:rPr>
          <w:lang w:val="en-US"/>
        </w:rPr>
      </w:pPr>
      <w:r w:rsidRPr="00467937">
        <w:t>Для специалистов в той или иной области нужны специализированные программы. Если говорить о специалистах в области ПК, в первую очередь о программистах, то существует мн</w:t>
      </w:r>
      <w:r w:rsidRPr="00467937">
        <w:t>о</w:t>
      </w:r>
      <w:r w:rsidRPr="00467937">
        <w:t>жество сре</w:t>
      </w:r>
      <w:proofErr w:type="gramStart"/>
      <w:r w:rsidRPr="00467937">
        <w:t>дств дл</w:t>
      </w:r>
      <w:proofErr w:type="gramEnd"/>
      <w:r w:rsidRPr="00467937">
        <w:t>я разработки приложений. Когда-то это были компиляторы, позволявшие из исходного текста программы, набранного в произвольном текстовом редакторе, получить и</w:t>
      </w:r>
      <w:r w:rsidRPr="00467937">
        <w:t>с</w:t>
      </w:r>
      <w:r w:rsidRPr="00467937">
        <w:lastRenderedPageBreak/>
        <w:t>полняемый exe-файл. Сейчас и редактор, и компилятор, и прочие вспомогательные средства объединяют в единое целое, и называется это IDE (</w:t>
      </w:r>
      <w:proofErr w:type="spellStart"/>
      <w:r w:rsidRPr="00467937">
        <w:t>Integrated</w:t>
      </w:r>
      <w:proofErr w:type="spellEnd"/>
      <w:r w:rsidRPr="00467937">
        <w:t xml:space="preserve"> </w:t>
      </w:r>
      <w:proofErr w:type="spellStart"/>
      <w:r w:rsidRPr="00467937">
        <w:t>Development</w:t>
      </w:r>
      <w:proofErr w:type="spellEnd"/>
      <w:r w:rsidRPr="00467937">
        <w:t xml:space="preserve"> </w:t>
      </w:r>
      <w:proofErr w:type="spellStart"/>
      <w:r w:rsidRPr="00467937">
        <w:t>Environment</w:t>
      </w:r>
      <w:proofErr w:type="spellEnd"/>
      <w:r w:rsidRPr="00467937">
        <w:t xml:space="preserve"> - инте</w:t>
      </w:r>
      <w:r w:rsidRPr="00467937">
        <w:t>г</w:t>
      </w:r>
      <w:r w:rsidRPr="00467937">
        <w:t>рированная среда разработки). Примеры</w:t>
      </w:r>
      <w:r w:rsidRPr="00BD02BD">
        <w:rPr>
          <w:lang w:val="en-US"/>
        </w:rPr>
        <w:t xml:space="preserve"> </w:t>
      </w:r>
      <w:r w:rsidRPr="00467937">
        <w:t>таких</w:t>
      </w:r>
      <w:r w:rsidRPr="00BD02BD">
        <w:rPr>
          <w:lang w:val="en-US"/>
        </w:rPr>
        <w:t xml:space="preserve"> </w:t>
      </w:r>
      <w:r w:rsidRPr="00467937">
        <w:t>программ</w:t>
      </w:r>
      <w:r w:rsidRPr="00BD02BD">
        <w:rPr>
          <w:lang w:val="en-US"/>
        </w:rPr>
        <w:t>: Borland Delphi, Borland C++ Builder, Microsoft Visual Studio.</w:t>
      </w:r>
    </w:p>
    <w:p w:rsidR="00467937" w:rsidRPr="00467937" w:rsidRDefault="00467937" w:rsidP="00467937">
      <w:pPr>
        <w:shd w:val="clear" w:color="auto" w:fill="FFFFFF" w:themeFill="background1"/>
        <w:ind w:firstLine="709"/>
        <w:jc w:val="both"/>
      </w:pPr>
      <w:r w:rsidRPr="00467937">
        <w:t xml:space="preserve">Конечно же, не только программистам требуются специфические программы. Так, для дизайнеров и архитекторов существуют специализированные средства для создания объемных изображений и проектирования. Например, 3D </w:t>
      </w:r>
      <w:proofErr w:type="spellStart"/>
      <w:r w:rsidRPr="00467937">
        <w:t>Studio</w:t>
      </w:r>
      <w:proofErr w:type="spellEnd"/>
      <w:r w:rsidRPr="00467937">
        <w:t xml:space="preserve"> MAX и </w:t>
      </w:r>
      <w:proofErr w:type="spellStart"/>
      <w:r w:rsidRPr="00467937">
        <w:t>AutoCAD</w:t>
      </w:r>
      <w:proofErr w:type="spellEnd"/>
      <w:r w:rsidRPr="00467937">
        <w:t>. То же можно сказать и о математиках (</w:t>
      </w:r>
      <w:proofErr w:type="spellStart"/>
      <w:r w:rsidRPr="00467937">
        <w:t>MathCAD</w:t>
      </w:r>
      <w:proofErr w:type="spellEnd"/>
      <w:r w:rsidRPr="00467937">
        <w:t>), электронщиках, физиках, химиках и т. д.</w:t>
      </w:r>
    </w:p>
    <w:p w:rsidR="00467937" w:rsidRPr="00467937" w:rsidRDefault="00467937" w:rsidP="00467937">
      <w:pPr>
        <w:shd w:val="clear" w:color="auto" w:fill="FFFFFF" w:themeFill="background1"/>
        <w:ind w:firstLine="709"/>
        <w:jc w:val="both"/>
      </w:pPr>
      <w:r w:rsidRPr="00467937">
        <w:t>Представители гуманитарных направлений тоже не обижены: существуют программы для редактирования звука и создания целых музыкальных композиций; имеются даже програ</w:t>
      </w:r>
      <w:r w:rsidRPr="00467937">
        <w:t>м</w:t>
      </w:r>
      <w:r w:rsidRPr="00467937">
        <w:t>мы для составления гороскопов - всего и не перечислить!</w:t>
      </w:r>
    </w:p>
    <w:p w:rsidR="005B6468" w:rsidRPr="005B6468" w:rsidRDefault="005B6468" w:rsidP="009A229A">
      <w:pPr>
        <w:ind w:firstLine="708"/>
        <w:jc w:val="both"/>
      </w:pPr>
    </w:p>
    <w:p w:rsidR="005B6468" w:rsidRPr="005B6468" w:rsidRDefault="005B6468" w:rsidP="009A229A">
      <w:pPr>
        <w:ind w:firstLine="708"/>
        <w:jc w:val="both"/>
      </w:pPr>
    </w:p>
    <w:p w:rsidR="005B6468" w:rsidRPr="005B6468" w:rsidRDefault="005B6468" w:rsidP="005B6468">
      <w:pPr>
        <w:spacing w:line="276" w:lineRule="auto"/>
        <w:rPr>
          <w:b/>
          <w:bCs/>
        </w:rPr>
      </w:pPr>
      <w:r w:rsidRPr="005B6468">
        <w:rPr>
          <w:b/>
          <w:bCs/>
        </w:rPr>
        <w:t>IV. Закрепление пройденного материала.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t>А) Работа в малых группах «Работа с табличкой»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t>Б) Работа в малых группах «Решение кроссворда»</w:t>
      </w:r>
    </w:p>
    <w:p w:rsidR="005B6468" w:rsidRPr="005B6468" w:rsidRDefault="005B6468" w:rsidP="005B6468">
      <w:pPr>
        <w:spacing w:line="276" w:lineRule="auto"/>
      </w:pP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rPr>
          <w:b/>
          <w:bCs/>
        </w:rPr>
        <w:t>V. Итоги урока. Подведение итога урока, выставление оценок.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rPr>
          <w:b/>
          <w:bCs/>
        </w:rPr>
        <w:t>VI. Домашнее задание</w:t>
      </w:r>
    </w:p>
    <w:p w:rsidR="005B6468" w:rsidRPr="005B6468" w:rsidRDefault="005B6468" w:rsidP="005B6468">
      <w:pPr>
        <w:shd w:val="clear" w:color="auto" w:fill="FFFFFF"/>
        <w:spacing w:line="276" w:lineRule="auto"/>
      </w:pPr>
      <w:r w:rsidRPr="005B6468">
        <w:t xml:space="preserve"> Конспект.</w:t>
      </w:r>
    </w:p>
    <w:p w:rsidR="009A229A" w:rsidRPr="005B6468" w:rsidRDefault="009A229A" w:rsidP="004A4B51">
      <w:pPr>
        <w:ind w:left="1134"/>
        <w:jc w:val="center"/>
        <w:rPr>
          <w:b/>
          <w:caps/>
          <w:sz w:val="28"/>
        </w:rPr>
      </w:pPr>
    </w:p>
    <w:p w:rsidR="00D76F9B" w:rsidRPr="005B6468" w:rsidRDefault="00D76F9B" w:rsidP="004A4B51">
      <w:pPr>
        <w:ind w:left="1134"/>
        <w:jc w:val="center"/>
        <w:rPr>
          <w:b/>
          <w:caps/>
          <w:sz w:val="28"/>
        </w:rPr>
      </w:pPr>
    </w:p>
    <w:p w:rsidR="005B6468" w:rsidRPr="005B6468" w:rsidRDefault="005B6468">
      <w:pPr>
        <w:rPr>
          <w:b/>
          <w:caps/>
          <w:sz w:val="28"/>
        </w:rPr>
      </w:pPr>
      <w:bookmarkStart w:id="7" w:name="_Toc119328877"/>
      <w:bookmarkStart w:id="8" w:name="_Toc119329088"/>
      <w:r w:rsidRPr="005B6468">
        <w:rPr>
          <w:b/>
          <w:caps/>
          <w:sz w:val="28"/>
        </w:rPr>
        <w:br w:type="page"/>
      </w:r>
    </w:p>
    <w:p w:rsidR="003E7625" w:rsidRPr="005B6468" w:rsidRDefault="003E7625" w:rsidP="009A229A">
      <w:pPr>
        <w:ind w:left="1134"/>
        <w:jc w:val="center"/>
        <w:rPr>
          <w:b/>
          <w:caps/>
          <w:sz w:val="28"/>
        </w:rPr>
      </w:pPr>
      <w:r w:rsidRPr="005B6468">
        <w:rPr>
          <w:b/>
          <w:caps/>
          <w:sz w:val="28"/>
        </w:rPr>
        <w:lastRenderedPageBreak/>
        <w:t>II. Практическая часть</w:t>
      </w:r>
    </w:p>
    <w:p w:rsidR="000A3C7F" w:rsidRPr="005B6468" w:rsidRDefault="000A3C7F" w:rsidP="009A229A">
      <w:pPr>
        <w:ind w:left="1134"/>
        <w:jc w:val="center"/>
        <w:rPr>
          <w:b/>
          <w:caps/>
          <w:sz w:val="28"/>
        </w:rPr>
      </w:pPr>
    </w:p>
    <w:p w:rsidR="000A3C7F" w:rsidRPr="005B6468" w:rsidRDefault="000A3C7F" w:rsidP="00D87120">
      <w:pPr>
        <w:pStyle w:val="af6"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before="120" w:after="120"/>
        <w:ind w:left="1423" w:hanging="357"/>
        <w:jc w:val="center"/>
        <w:rPr>
          <w:b/>
          <w:sz w:val="28"/>
          <w:szCs w:val="28"/>
        </w:rPr>
      </w:pPr>
      <w:r w:rsidRPr="005B6468">
        <w:rPr>
          <w:b/>
          <w:sz w:val="28"/>
          <w:szCs w:val="28"/>
        </w:rPr>
        <w:t>.  Изучение разъемов для подключения электропитания и вне</w:t>
      </w:r>
      <w:r w:rsidRPr="005B6468">
        <w:rPr>
          <w:b/>
          <w:sz w:val="28"/>
          <w:szCs w:val="28"/>
        </w:rPr>
        <w:t>ш</w:t>
      </w:r>
      <w:r w:rsidRPr="005B6468">
        <w:rPr>
          <w:b/>
          <w:sz w:val="28"/>
          <w:szCs w:val="28"/>
        </w:rPr>
        <w:t>них устройств</w:t>
      </w:r>
    </w:p>
    <w:p w:rsidR="000A3C7F" w:rsidRPr="005B6468" w:rsidRDefault="000A3C7F" w:rsidP="000A3C7F">
      <w:pPr>
        <w:ind w:firstLine="708"/>
        <w:jc w:val="both"/>
        <w:rPr>
          <w:sz w:val="28"/>
          <w:szCs w:val="28"/>
        </w:rPr>
      </w:pPr>
      <w:r w:rsidRPr="005B6468">
        <w:rPr>
          <w:sz w:val="28"/>
          <w:szCs w:val="28"/>
        </w:rPr>
        <w:t>Посмотрите на оборотную сторону системного блока с подключенными к</w:t>
      </w:r>
      <w:r w:rsidRPr="005B6468">
        <w:rPr>
          <w:sz w:val="28"/>
          <w:szCs w:val="28"/>
        </w:rPr>
        <w:t>а</w:t>
      </w:r>
      <w:r w:rsidRPr="005B6468">
        <w:rPr>
          <w:sz w:val="28"/>
          <w:szCs w:val="28"/>
        </w:rPr>
        <w:t xml:space="preserve">белями. Поочередно вынимая кабель конкретного </w:t>
      </w:r>
      <w:proofErr w:type="gramStart"/>
      <w:r w:rsidRPr="005B6468">
        <w:rPr>
          <w:sz w:val="28"/>
          <w:szCs w:val="28"/>
        </w:rPr>
        <w:t>устройства</w:t>
      </w:r>
      <w:proofErr w:type="gramEnd"/>
      <w:r w:rsidRPr="005B6468">
        <w:rPr>
          <w:sz w:val="28"/>
          <w:szCs w:val="28"/>
        </w:rPr>
        <w:t xml:space="preserve"> зарисуйте разъемы системного блока. Результаты изучения разъемов занесите в таблицу.</w:t>
      </w:r>
    </w:p>
    <w:p w:rsidR="000A3C7F" w:rsidRPr="005B6468" w:rsidRDefault="000A3C7F" w:rsidP="000A3C7F">
      <w:pPr>
        <w:ind w:firstLine="708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5687"/>
      </w:tblGrid>
      <w:tr w:rsidR="005B6468" w:rsidRPr="005B6468" w:rsidTr="000A3C7F">
        <w:trPr>
          <w:jc w:val="center"/>
        </w:trPr>
        <w:tc>
          <w:tcPr>
            <w:tcW w:w="3227" w:type="dxa"/>
          </w:tcPr>
          <w:p w:rsidR="000A3C7F" w:rsidRPr="005B6468" w:rsidRDefault="000A3C7F" w:rsidP="000A3C7F">
            <w:pPr>
              <w:jc w:val="center"/>
              <w:rPr>
                <w:b/>
                <w:sz w:val="28"/>
                <w:szCs w:val="28"/>
              </w:rPr>
            </w:pPr>
            <w:r w:rsidRPr="005B6468">
              <w:rPr>
                <w:b/>
                <w:sz w:val="28"/>
                <w:szCs w:val="28"/>
              </w:rPr>
              <w:t>Устройство</w:t>
            </w:r>
          </w:p>
        </w:tc>
        <w:tc>
          <w:tcPr>
            <w:tcW w:w="5687" w:type="dxa"/>
          </w:tcPr>
          <w:p w:rsidR="000A3C7F" w:rsidRPr="005B6468" w:rsidRDefault="000A3C7F" w:rsidP="000A3C7F">
            <w:pPr>
              <w:jc w:val="center"/>
              <w:rPr>
                <w:b/>
                <w:sz w:val="28"/>
                <w:szCs w:val="28"/>
              </w:rPr>
            </w:pPr>
            <w:r w:rsidRPr="005B6468">
              <w:rPr>
                <w:b/>
                <w:sz w:val="28"/>
                <w:szCs w:val="28"/>
              </w:rPr>
              <w:t>Схема разъема, к которому подключено</w:t>
            </w:r>
          </w:p>
        </w:tc>
      </w:tr>
      <w:tr w:rsidR="005B6468" w:rsidRPr="005B6468" w:rsidTr="000A3C7F">
        <w:trPr>
          <w:jc w:val="center"/>
        </w:trPr>
        <w:tc>
          <w:tcPr>
            <w:tcW w:w="3227" w:type="dxa"/>
          </w:tcPr>
          <w:p w:rsidR="000A3C7F" w:rsidRPr="005B6468" w:rsidRDefault="000A3C7F" w:rsidP="00D87120">
            <w:pPr>
              <w:pStyle w:val="af6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5B6468">
              <w:rPr>
                <w:sz w:val="28"/>
                <w:szCs w:val="28"/>
              </w:rPr>
              <w:t>Электропитание</w:t>
            </w:r>
          </w:p>
        </w:tc>
        <w:tc>
          <w:tcPr>
            <w:tcW w:w="5687" w:type="dxa"/>
          </w:tcPr>
          <w:p w:rsidR="000A3C7F" w:rsidRPr="005B6468" w:rsidRDefault="000A3C7F" w:rsidP="00D668E1">
            <w:pPr>
              <w:jc w:val="both"/>
              <w:rPr>
                <w:sz w:val="28"/>
                <w:szCs w:val="28"/>
              </w:rPr>
            </w:pPr>
          </w:p>
        </w:tc>
      </w:tr>
      <w:tr w:rsidR="005B6468" w:rsidRPr="005B6468" w:rsidTr="000A3C7F">
        <w:trPr>
          <w:jc w:val="center"/>
        </w:trPr>
        <w:tc>
          <w:tcPr>
            <w:tcW w:w="3227" w:type="dxa"/>
          </w:tcPr>
          <w:p w:rsidR="000A3C7F" w:rsidRPr="005B6468" w:rsidRDefault="000A3C7F" w:rsidP="00D87120">
            <w:pPr>
              <w:pStyle w:val="af6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5B6468">
              <w:rPr>
                <w:sz w:val="28"/>
                <w:szCs w:val="28"/>
              </w:rPr>
              <w:t>Клавиатура</w:t>
            </w:r>
          </w:p>
        </w:tc>
        <w:tc>
          <w:tcPr>
            <w:tcW w:w="5687" w:type="dxa"/>
          </w:tcPr>
          <w:p w:rsidR="000A3C7F" w:rsidRPr="005B6468" w:rsidRDefault="000A3C7F" w:rsidP="00D668E1">
            <w:pPr>
              <w:jc w:val="both"/>
              <w:rPr>
                <w:sz w:val="28"/>
                <w:szCs w:val="28"/>
              </w:rPr>
            </w:pPr>
          </w:p>
        </w:tc>
      </w:tr>
      <w:tr w:rsidR="005B6468" w:rsidRPr="005B6468" w:rsidTr="000A3C7F">
        <w:trPr>
          <w:jc w:val="center"/>
        </w:trPr>
        <w:tc>
          <w:tcPr>
            <w:tcW w:w="3227" w:type="dxa"/>
          </w:tcPr>
          <w:p w:rsidR="000A3C7F" w:rsidRPr="005B6468" w:rsidRDefault="000A3C7F" w:rsidP="00D87120">
            <w:pPr>
              <w:pStyle w:val="af6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5B6468">
              <w:rPr>
                <w:sz w:val="28"/>
                <w:szCs w:val="28"/>
              </w:rPr>
              <w:t>Мышь</w:t>
            </w:r>
          </w:p>
        </w:tc>
        <w:tc>
          <w:tcPr>
            <w:tcW w:w="5687" w:type="dxa"/>
          </w:tcPr>
          <w:p w:rsidR="000A3C7F" w:rsidRPr="005B6468" w:rsidRDefault="000A3C7F" w:rsidP="00D668E1">
            <w:pPr>
              <w:jc w:val="both"/>
              <w:rPr>
                <w:sz w:val="28"/>
                <w:szCs w:val="28"/>
              </w:rPr>
            </w:pPr>
          </w:p>
        </w:tc>
      </w:tr>
      <w:tr w:rsidR="005B6468" w:rsidRPr="005B6468" w:rsidTr="000A3C7F">
        <w:trPr>
          <w:jc w:val="center"/>
        </w:trPr>
        <w:tc>
          <w:tcPr>
            <w:tcW w:w="3227" w:type="dxa"/>
          </w:tcPr>
          <w:p w:rsidR="000A3C7F" w:rsidRPr="005B6468" w:rsidRDefault="000A3C7F" w:rsidP="00D87120">
            <w:pPr>
              <w:pStyle w:val="af6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5B6468">
              <w:rPr>
                <w:sz w:val="28"/>
                <w:szCs w:val="28"/>
              </w:rPr>
              <w:t>Питание монитора</w:t>
            </w:r>
          </w:p>
        </w:tc>
        <w:tc>
          <w:tcPr>
            <w:tcW w:w="5687" w:type="dxa"/>
          </w:tcPr>
          <w:p w:rsidR="000A3C7F" w:rsidRPr="005B6468" w:rsidRDefault="000A3C7F" w:rsidP="00D668E1">
            <w:pPr>
              <w:jc w:val="both"/>
              <w:rPr>
                <w:sz w:val="28"/>
                <w:szCs w:val="28"/>
              </w:rPr>
            </w:pPr>
          </w:p>
        </w:tc>
      </w:tr>
      <w:tr w:rsidR="005B6468" w:rsidRPr="005B6468" w:rsidTr="000A3C7F">
        <w:trPr>
          <w:jc w:val="center"/>
        </w:trPr>
        <w:tc>
          <w:tcPr>
            <w:tcW w:w="3227" w:type="dxa"/>
          </w:tcPr>
          <w:p w:rsidR="000A3C7F" w:rsidRPr="005B6468" w:rsidRDefault="000A3C7F" w:rsidP="00D87120">
            <w:pPr>
              <w:pStyle w:val="af6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5B6468">
              <w:rPr>
                <w:sz w:val="28"/>
                <w:szCs w:val="28"/>
              </w:rPr>
              <w:t>Монитор</w:t>
            </w:r>
          </w:p>
        </w:tc>
        <w:tc>
          <w:tcPr>
            <w:tcW w:w="5687" w:type="dxa"/>
          </w:tcPr>
          <w:p w:rsidR="000A3C7F" w:rsidRPr="005B6468" w:rsidRDefault="000A3C7F" w:rsidP="00D668E1">
            <w:pPr>
              <w:jc w:val="both"/>
              <w:rPr>
                <w:sz w:val="28"/>
                <w:szCs w:val="28"/>
              </w:rPr>
            </w:pPr>
          </w:p>
        </w:tc>
      </w:tr>
      <w:tr w:rsidR="005B6468" w:rsidRPr="005B6468" w:rsidTr="000A3C7F">
        <w:trPr>
          <w:jc w:val="center"/>
        </w:trPr>
        <w:tc>
          <w:tcPr>
            <w:tcW w:w="3227" w:type="dxa"/>
          </w:tcPr>
          <w:p w:rsidR="000A3C7F" w:rsidRPr="005B6468" w:rsidRDefault="000A3C7F" w:rsidP="00D87120">
            <w:pPr>
              <w:pStyle w:val="af6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5B6468">
              <w:rPr>
                <w:sz w:val="28"/>
                <w:szCs w:val="28"/>
              </w:rPr>
              <w:t>Сетевой кабель</w:t>
            </w:r>
          </w:p>
        </w:tc>
        <w:tc>
          <w:tcPr>
            <w:tcW w:w="5687" w:type="dxa"/>
          </w:tcPr>
          <w:p w:rsidR="000A3C7F" w:rsidRPr="005B6468" w:rsidRDefault="000A3C7F" w:rsidP="00D668E1">
            <w:pPr>
              <w:jc w:val="both"/>
              <w:rPr>
                <w:sz w:val="28"/>
                <w:szCs w:val="28"/>
              </w:rPr>
            </w:pPr>
          </w:p>
        </w:tc>
      </w:tr>
      <w:tr w:rsidR="000A3C7F" w:rsidRPr="005B6468" w:rsidTr="000A3C7F">
        <w:trPr>
          <w:jc w:val="center"/>
        </w:trPr>
        <w:tc>
          <w:tcPr>
            <w:tcW w:w="3227" w:type="dxa"/>
          </w:tcPr>
          <w:p w:rsidR="000A3C7F" w:rsidRPr="005B6468" w:rsidRDefault="000A3C7F" w:rsidP="00D87120">
            <w:pPr>
              <w:pStyle w:val="af6"/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5B6468">
              <w:rPr>
                <w:sz w:val="28"/>
                <w:szCs w:val="28"/>
                <w:lang w:val="en-US"/>
              </w:rPr>
              <w:t>USB</w:t>
            </w:r>
            <w:r w:rsidRPr="005B6468">
              <w:rPr>
                <w:sz w:val="28"/>
                <w:szCs w:val="28"/>
              </w:rPr>
              <w:t xml:space="preserve"> порт</w:t>
            </w:r>
          </w:p>
        </w:tc>
        <w:tc>
          <w:tcPr>
            <w:tcW w:w="5687" w:type="dxa"/>
          </w:tcPr>
          <w:p w:rsidR="000A3C7F" w:rsidRPr="005B6468" w:rsidRDefault="000A3C7F" w:rsidP="00D668E1">
            <w:pPr>
              <w:jc w:val="both"/>
              <w:rPr>
                <w:sz w:val="28"/>
                <w:szCs w:val="28"/>
              </w:rPr>
            </w:pPr>
          </w:p>
        </w:tc>
      </w:tr>
    </w:tbl>
    <w:p w:rsidR="000A3C7F" w:rsidRPr="005B6468" w:rsidRDefault="000A3C7F" w:rsidP="000A3C7F">
      <w:pPr>
        <w:pStyle w:val="af6"/>
        <w:ind w:left="1260"/>
        <w:jc w:val="both"/>
        <w:rPr>
          <w:sz w:val="28"/>
          <w:szCs w:val="28"/>
        </w:rPr>
      </w:pPr>
    </w:p>
    <w:p w:rsidR="000A3C7F" w:rsidRPr="005B6468" w:rsidRDefault="000A3C7F" w:rsidP="00D87120">
      <w:pPr>
        <w:pStyle w:val="af6"/>
        <w:widowControl w:val="0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spacing w:before="120" w:after="120"/>
        <w:ind w:left="1786"/>
        <w:jc w:val="center"/>
        <w:rPr>
          <w:b/>
          <w:sz w:val="28"/>
          <w:szCs w:val="28"/>
        </w:rPr>
      </w:pPr>
      <w:r w:rsidRPr="005B6468">
        <w:rPr>
          <w:b/>
          <w:sz w:val="28"/>
          <w:szCs w:val="28"/>
        </w:rPr>
        <w:t>Подключение и настройка принтера.</w:t>
      </w:r>
    </w:p>
    <w:p w:rsidR="000A3C7F" w:rsidRPr="005B6468" w:rsidRDefault="000A3C7F" w:rsidP="000A3C7F">
      <w:p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Подключите принтер к системному блоку.</w:t>
      </w:r>
    </w:p>
    <w:p w:rsidR="000A3C7F" w:rsidRPr="005B6468" w:rsidRDefault="000A3C7F" w:rsidP="000A3C7F">
      <w:p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Произведите установку программного обеспечения принтера – драйвера</w:t>
      </w:r>
      <w:proofErr w:type="gramStart"/>
      <w:r w:rsidRPr="005B6468">
        <w:rPr>
          <w:sz w:val="28"/>
          <w:szCs w:val="28"/>
        </w:rPr>
        <w:t xml:space="preserve">. </w:t>
      </w:r>
      <w:r w:rsidRPr="005B6468">
        <w:rPr>
          <w:caps/>
          <w:sz w:val="28"/>
          <w:szCs w:val="28"/>
        </w:rPr>
        <w:t>:</w:t>
      </w:r>
      <w:proofErr w:type="gramEnd"/>
    </w:p>
    <w:p w:rsidR="000A3C7F" w:rsidRPr="005B6468" w:rsidRDefault="000A3C7F" w:rsidP="00D87120">
      <w:pPr>
        <w:pStyle w:val="af6"/>
        <w:numPr>
          <w:ilvl w:val="0"/>
          <w:numId w:val="7"/>
        </w:numPr>
        <w:jc w:val="both"/>
        <w:rPr>
          <w:caps/>
          <w:sz w:val="28"/>
          <w:szCs w:val="28"/>
        </w:rPr>
      </w:pPr>
      <w:r w:rsidRPr="005B6468">
        <w:rPr>
          <w:sz w:val="28"/>
          <w:szCs w:val="28"/>
        </w:rPr>
        <w:t>Запустите команду Пуск – Панель управления – Принтеры и факсы</w:t>
      </w:r>
    </w:p>
    <w:p w:rsidR="000A3C7F" w:rsidRPr="005B6468" w:rsidRDefault="000A3C7F" w:rsidP="00D87120">
      <w:pPr>
        <w:pStyle w:val="af6"/>
        <w:numPr>
          <w:ilvl w:val="0"/>
          <w:numId w:val="7"/>
        </w:numPr>
        <w:jc w:val="both"/>
        <w:rPr>
          <w:caps/>
          <w:sz w:val="28"/>
          <w:szCs w:val="28"/>
        </w:rPr>
      </w:pPr>
      <w:r w:rsidRPr="005B6468">
        <w:rPr>
          <w:sz w:val="28"/>
          <w:szCs w:val="28"/>
        </w:rPr>
        <w:t>В открывшемся окне Принтеры и факсы выберите команду Файл - устан</w:t>
      </w:r>
      <w:r w:rsidRPr="005B6468">
        <w:rPr>
          <w:sz w:val="28"/>
          <w:szCs w:val="28"/>
        </w:rPr>
        <w:t>о</w:t>
      </w:r>
      <w:r w:rsidRPr="005B6468">
        <w:rPr>
          <w:sz w:val="28"/>
          <w:szCs w:val="28"/>
        </w:rPr>
        <w:t>вить принтер</w:t>
      </w:r>
    </w:p>
    <w:p w:rsidR="000A3C7F" w:rsidRPr="005B6468" w:rsidRDefault="000A3C7F" w:rsidP="000A3C7F">
      <w:pPr>
        <w:pStyle w:val="af6"/>
        <w:jc w:val="both"/>
        <w:rPr>
          <w:sz w:val="28"/>
          <w:szCs w:val="28"/>
        </w:rPr>
      </w:pPr>
    </w:p>
    <w:p w:rsidR="000A3C7F" w:rsidRPr="005B6468" w:rsidRDefault="000A3C7F" w:rsidP="000A3C7F">
      <w:pPr>
        <w:pStyle w:val="af6"/>
        <w:jc w:val="both"/>
        <w:rPr>
          <w:caps/>
          <w:sz w:val="28"/>
          <w:szCs w:val="28"/>
        </w:rPr>
      </w:pPr>
      <w:r w:rsidRPr="005B6468">
        <w:rPr>
          <w:caps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-6350</wp:posOffset>
            </wp:positionV>
            <wp:extent cx="2327275" cy="1816735"/>
            <wp:effectExtent l="19050" t="0" r="0" b="0"/>
            <wp:wrapTight wrapText="bothSides">
              <wp:wrapPolygon edited="0">
                <wp:start x="-177" y="0"/>
                <wp:lineTo x="-177" y="21290"/>
                <wp:lineTo x="21571" y="21290"/>
                <wp:lineTo x="21571" y="0"/>
                <wp:lineTo x="-177" y="0"/>
              </wp:wrapPolygon>
            </wp:wrapTight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953" t="16899" r="23206" b="3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48A1">
        <w:rPr>
          <w:caps/>
          <w:noProof/>
          <w:sz w:val="28"/>
          <w:szCs w:val="28"/>
        </w:rPr>
        <w:pict>
          <v:oval id="Oval 2" o:spid="_x0000_s1026" style="position:absolute;left:0;text-align:left;margin-left:36.45pt;margin-top:15.75pt;width:24.4pt;height:11.2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" filled="f" strokecolor="#c0504d" strokeweight="2.25pt"/>
        </w:pict>
      </w:r>
      <w:r w:rsidRPr="005B6468">
        <w:rPr>
          <w:noProof/>
        </w:rPr>
        <w:drawing>
          <wp:inline distT="0" distB="0" distL="0" distR="0">
            <wp:extent cx="4631690" cy="181673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820" t="17372" r="9155" b="4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C7F" w:rsidRPr="005B6468" w:rsidRDefault="000A3C7F" w:rsidP="000A3C7F">
      <w:pPr>
        <w:pStyle w:val="af6"/>
        <w:jc w:val="both"/>
        <w:rPr>
          <w:caps/>
          <w:sz w:val="28"/>
          <w:szCs w:val="28"/>
        </w:rPr>
      </w:pPr>
    </w:p>
    <w:p w:rsidR="000A3C7F" w:rsidRPr="005B6468" w:rsidRDefault="000A3C7F" w:rsidP="00D87120">
      <w:pPr>
        <w:pStyle w:val="af6"/>
        <w:numPr>
          <w:ilvl w:val="0"/>
          <w:numId w:val="7"/>
        </w:numPr>
        <w:jc w:val="both"/>
        <w:rPr>
          <w:caps/>
          <w:sz w:val="28"/>
          <w:szCs w:val="28"/>
        </w:rPr>
      </w:pPr>
      <w:r w:rsidRPr="005B6468">
        <w:rPr>
          <w:sz w:val="28"/>
          <w:szCs w:val="28"/>
        </w:rPr>
        <w:t>Далее действуйте по шагам мастера установки, выбирая варианты согласно рисункам:</w:t>
      </w: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  <w:r w:rsidRPr="005B6468">
        <w:rPr>
          <w:caps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47625</wp:posOffset>
            </wp:positionV>
            <wp:extent cx="2973070" cy="2272665"/>
            <wp:effectExtent l="19050" t="0" r="0" b="0"/>
            <wp:wrapTight wrapText="bothSides">
              <wp:wrapPolygon edited="0">
                <wp:start x="-138" y="0"/>
                <wp:lineTo x="-138" y="21365"/>
                <wp:lineTo x="21591" y="21365"/>
                <wp:lineTo x="21591" y="0"/>
                <wp:lineTo x="-138" y="0"/>
              </wp:wrapPolygon>
            </wp:wrapTight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266" t="34232" r="14828" b="15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7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6468">
        <w:rPr>
          <w:caps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17145</wp:posOffset>
            </wp:positionV>
            <wp:extent cx="2878455" cy="2244090"/>
            <wp:effectExtent l="19050" t="0" r="0" b="0"/>
            <wp:wrapTight wrapText="bothSides">
              <wp:wrapPolygon edited="0">
                <wp:start x="-143" y="0"/>
                <wp:lineTo x="-143" y="21453"/>
                <wp:lineTo x="21586" y="21453"/>
                <wp:lineTo x="21586" y="0"/>
                <wp:lineTo x="-143" y="0"/>
              </wp:wrapPolygon>
            </wp:wrapTight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483" t="16837" r="23804" b="3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24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  <w:r w:rsidRPr="005B6468">
        <w:rPr>
          <w:caps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247650</wp:posOffset>
            </wp:positionV>
            <wp:extent cx="3126740" cy="2422525"/>
            <wp:effectExtent l="19050" t="0" r="0" b="0"/>
            <wp:wrapTight wrapText="bothSides">
              <wp:wrapPolygon edited="0">
                <wp:start x="-132" y="0"/>
                <wp:lineTo x="-132" y="21402"/>
                <wp:lineTo x="21582" y="21402"/>
                <wp:lineTo x="21582" y="0"/>
                <wp:lineTo x="-132" y="0"/>
              </wp:wrapPolygon>
            </wp:wrapTight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290" t="17116" r="23622" b="3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42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6468">
        <w:rPr>
          <w:caps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247650</wp:posOffset>
            </wp:positionV>
            <wp:extent cx="2973070" cy="2428240"/>
            <wp:effectExtent l="19050" t="0" r="0" b="0"/>
            <wp:wrapTight wrapText="bothSides">
              <wp:wrapPolygon edited="0">
                <wp:start x="-138" y="0"/>
                <wp:lineTo x="-138" y="21351"/>
                <wp:lineTo x="21591" y="21351"/>
                <wp:lineTo x="21591" y="0"/>
                <wp:lineTo x="-138" y="0"/>
              </wp:wrapPolygon>
            </wp:wrapTight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425" t="16876" r="25063" b="3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42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</w:p>
    <w:p w:rsidR="000A3C7F" w:rsidRPr="005B6468" w:rsidRDefault="000A3C7F" w:rsidP="000A3C7F">
      <w:pPr>
        <w:ind w:left="360"/>
        <w:jc w:val="both"/>
        <w:rPr>
          <w:caps/>
          <w:sz w:val="28"/>
          <w:szCs w:val="28"/>
        </w:rPr>
      </w:pPr>
      <w:r w:rsidRPr="005B6468">
        <w:rPr>
          <w:caps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138430</wp:posOffset>
            </wp:positionV>
            <wp:extent cx="3068320" cy="2386330"/>
            <wp:effectExtent l="19050" t="0" r="0" b="0"/>
            <wp:wrapTight wrapText="bothSides">
              <wp:wrapPolygon edited="0">
                <wp:start x="-134" y="0"/>
                <wp:lineTo x="-134" y="21382"/>
                <wp:lineTo x="21591" y="21382"/>
                <wp:lineTo x="21591" y="0"/>
                <wp:lineTo x="-134" y="0"/>
              </wp:wrapPolygon>
            </wp:wrapTight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495" t="16653" r="23587" b="32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6468">
        <w:rPr>
          <w:caps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138430</wp:posOffset>
            </wp:positionV>
            <wp:extent cx="3032760" cy="2386330"/>
            <wp:effectExtent l="19050" t="0" r="0" b="0"/>
            <wp:wrapTight wrapText="bothSides">
              <wp:wrapPolygon edited="0">
                <wp:start x="-136" y="0"/>
                <wp:lineTo x="-136" y="21382"/>
                <wp:lineTo x="21573" y="21382"/>
                <wp:lineTo x="21573" y="0"/>
                <wp:lineTo x="-136" y="0"/>
              </wp:wrapPolygon>
            </wp:wrapTight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696" t="17230" r="23601" b="3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3C7F" w:rsidRPr="005B6468" w:rsidRDefault="000A3C7F" w:rsidP="000A3C7F">
      <w:pPr>
        <w:pStyle w:val="af6"/>
        <w:ind w:left="0" w:firstLine="720"/>
        <w:jc w:val="both"/>
        <w:rPr>
          <w:sz w:val="28"/>
          <w:szCs w:val="28"/>
        </w:rPr>
      </w:pPr>
      <w:r w:rsidRPr="005B6468">
        <w:rPr>
          <w:sz w:val="28"/>
          <w:szCs w:val="28"/>
        </w:rPr>
        <w:t xml:space="preserve">Таким образом, принтер установлен. </w:t>
      </w:r>
    </w:p>
    <w:p w:rsidR="000A3C7F" w:rsidRPr="005B6468" w:rsidRDefault="004148A1" w:rsidP="000A3C7F">
      <w:pPr>
        <w:pStyle w:val="af6"/>
        <w:ind w:left="0" w:firstLine="720"/>
        <w:jc w:val="both"/>
        <w:rPr>
          <w:sz w:val="28"/>
          <w:szCs w:val="28"/>
        </w:rPr>
      </w:pPr>
      <w:r w:rsidRPr="004148A1">
        <w:rPr>
          <w:rFonts w:ascii="Arial Black" w:hAnsi="Arial Black"/>
          <w:b/>
          <w:caps/>
          <w:noProof/>
          <w:sz w:val="28"/>
          <w:szCs w:val="28"/>
        </w:rPr>
        <w:pict>
          <v:oval id="Oval 12" o:spid="_x0000_s1028" style="position:absolute;left:0;text-align:left;margin-left:397.25pt;margin-top:28.45pt;width:24.4pt;height:11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" filled="f" strokecolor="#c0504d" strokeweight="2.25pt"/>
        </w:pict>
      </w:r>
      <w:r w:rsidR="000A3C7F" w:rsidRPr="005B6468">
        <w:rPr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357505</wp:posOffset>
            </wp:positionV>
            <wp:extent cx="1660525" cy="1690370"/>
            <wp:effectExtent l="19050" t="0" r="0" b="0"/>
            <wp:wrapTight wrapText="bothSides">
              <wp:wrapPolygon edited="0">
                <wp:start x="-248" y="0"/>
                <wp:lineTo x="-248" y="21421"/>
                <wp:lineTo x="21559" y="21421"/>
                <wp:lineTo x="21559" y="0"/>
                <wp:lineTo x="-248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2020" b="5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C7F" w:rsidRPr="005B6468">
        <w:rPr>
          <w:sz w:val="28"/>
          <w:szCs w:val="28"/>
        </w:rPr>
        <w:t>Результат можно посмотреть в окне Принтеры и факсы (</w:t>
      </w:r>
      <w:r w:rsidR="000A3C7F" w:rsidRPr="005B6468">
        <w:rPr>
          <w:i/>
          <w:sz w:val="28"/>
          <w:szCs w:val="28"/>
        </w:rPr>
        <w:t>Пуск – Панель управления – Принтеры и факс</w:t>
      </w:r>
      <w:r w:rsidR="000A3C7F" w:rsidRPr="005B6468">
        <w:rPr>
          <w:sz w:val="28"/>
          <w:szCs w:val="28"/>
        </w:rPr>
        <w:t>ы). Ваш принтер появился в сп</w:t>
      </w:r>
      <w:r w:rsidR="000A3C7F" w:rsidRPr="005B6468">
        <w:rPr>
          <w:sz w:val="28"/>
          <w:szCs w:val="28"/>
        </w:rPr>
        <w:t>и</w:t>
      </w:r>
      <w:r w:rsidR="000A3C7F" w:rsidRPr="005B6468">
        <w:rPr>
          <w:sz w:val="28"/>
          <w:szCs w:val="28"/>
        </w:rPr>
        <w:t>ске принтеров.</w:t>
      </w:r>
    </w:p>
    <w:p w:rsidR="000A3C7F" w:rsidRPr="005B6468" w:rsidRDefault="000A3C7F" w:rsidP="000A3C7F">
      <w:pPr>
        <w:pStyle w:val="af6"/>
        <w:ind w:left="0" w:firstLine="720"/>
        <w:jc w:val="both"/>
        <w:rPr>
          <w:caps/>
          <w:sz w:val="28"/>
          <w:szCs w:val="28"/>
        </w:rPr>
      </w:pPr>
    </w:p>
    <w:p w:rsidR="000A3C7F" w:rsidRPr="005B6468" w:rsidRDefault="000A3C7F" w:rsidP="00D87120">
      <w:pPr>
        <w:pStyle w:val="af6"/>
        <w:widowControl w:val="0"/>
        <w:numPr>
          <w:ilvl w:val="1"/>
          <w:numId w:val="9"/>
        </w:num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5B6468">
        <w:rPr>
          <w:b/>
          <w:sz w:val="28"/>
          <w:szCs w:val="28"/>
        </w:rPr>
        <w:t>Использование свой</w:t>
      </w:r>
      <w:proofErr w:type="gramStart"/>
      <w:r w:rsidRPr="005B6468">
        <w:rPr>
          <w:b/>
          <w:sz w:val="28"/>
          <w:szCs w:val="28"/>
        </w:rPr>
        <w:t>ств пр</w:t>
      </w:r>
      <w:proofErr w:type="gramEnd"/>
      <w:r w:rsidRPr="005B6468">
        <w:rPr>
          <w:b/>
          <w:sz w:val="28"/>
          <w:szCs w:val="28"/>
        </w:rPr>
        <w:t>интера при печати</w:t>
      </w:r>
    </w:p>
    <w:p w:rsidR="000A3C7F" w:rsidRPr="005B6468" w:rsidRDefault="004148A1" w:rsidP="000A3C7F">
      <w:pPr>
        <w:jc w:val="both"/>
        <w:rPr>
          <w:sz w:val="28"/>
          <w:szCs w:val="28"/>
        </w:rPr>
      </w:pPr>
      <w:r w:rsidRPr="004148A1">
        <w:rPr>
          <w:rFonts w:ascii="Arial Black" w:hAnsi="Arial Black"/>
          <w:b/>
          <w:caps/>
          <w:noProof/>
          <w:sz w:val="28"/>
          <w:szCs w:val="28"/>
        </w:rPr>
        <w:pict>
          <v:oval id="Oval 11" o:spid="_x0000_s1027" style="position:absolute;left:0;text-align:left;margin-left:406.1pt;margin-top:9.55pt;width:24.4pt;height:11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" filled="f" strokecolor="#c0504d" strokeweight="2.25pt"/>
        </w:pict>
      </w:r>
      <w:r w:rsidR="000A3C7F" w:rsidRPr="005B6468">
        <w:rPr>
          <w:sz w:val="28"/>
          <w:szCs w:val="28"/>
        </w:rPr>
        <w:t>Откройте текстовый редактор</w:t>
      </w:r>
    </w:p>
    <w:p w:rsidR="000A3C7F" w:rsidRPr="005B6468" w:rsidRDefault="000A3C7F" w:rsidP="000A3C7F">
      <w:pPr>
        <w:jc w:val="both"/>
        <w:rPr>
          <w:i/>
          <w:sz w:val="28"/>
          <w:szCs w:val="28"/>
          <w:lang w:val="en-US"/>
        </w:rPr>
      </w:pPr>
      <w:r w:rsidRPr="005B6468">
        <w:rPr>
          <w:sz w:val="28"/>
          <w:szCs w:val="28"/>
          <w:lang w:val="en-US"/>
        </w:rPr>
        <w:t xml:space="preserve"> </w:t>
      </w:r>
      <w:r w:rsidRPr="005B6468">
        <w:rPr>
          <w:i/>
          <w:sz w:val="28"/>
          <w:szCs w:val="28"/>
          <w:lang w:val="en-US"/>
        </w:rPr>
        <w:t>(</w:t>
      </w:r>
      <w:r w:rsidRPr="005B6468">
        <w:rPr>
          <w:i/>
          <w:sz w:val="28"/>
          <w:szCs w:val="28"/>
        </w:rPr>
        <w:t>Пуск</w:t>
      </w:r>
      <w:r w:rsidRPr="005B6468">
        <w:rPr>
          <w:i/>
          <w:sz w:val="28"/>
          <w:szCs w:val="28"/>
          <w:lang w:val="en-US"/>
        </w:rPr>
        <w:t xml:space="preserve"> – </w:t>
      </w:r>
      <w:r w:rsidRPr="005B6468">
        <w:rPr>
          <w:i/>
          <w:sz w:val="28"/>
          <w:szCs w:val="28"/>
        </w:rPr>
        <w:t>Программы</w:t>
      </w:r>
      <w:r w:rsidRPr="005B6468">
        <w:rPr>
          <w:i/>
          <w:sz w:val="28"/>
          <w:szCs w:val="28"/>
          <w:lang w:val="en-US"/>
        </w:rPr>
        <w:t xml:space="preserve"> – Microsoft Office - Microsoft Word 2007)</w:t>
      </w:r>
    </w:p>
    <w:p w:rsidR="000A3C7F" w:rsidRPr="005B6468" w:rsidRDefault="000A3C7F" w:rsidP="000A3C7F">
      <w:pPr>
        <w:ind w:firstLine="708"/>
        <w:jc w:val="both"/>
        <w:rPr>
          <w:sz w:val="28"/>
          <w:szCs w:val="28"/>
        </w:rPr>
      </w:pPr>
      <w:r w:rsidRPr="005B6468">
        <w:rPr>
          <w:sz w:val="28"/>
          <w:szCs w:val="28"/>
        </w:rPr>
        <w:t>Запустите команду Печать главного меню окна.</w:t>
      </w:r>
    </w:p>
    <w:p w:rsidR="000A3C7F" w:rsidRPr="005B6468" w:rsidRDefault="000A3C7F" w:rsidP="000A3C7F">
      <w:p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Изучите все возможности печати документов (какие изменения можно производить при печати).</w:t>
      </w:r>
    </w:p>
    <w:p w:rsidR="000A3C7F" w:rsidRPr="005B6468" w:rsidRDefault="000A3C7F" w:rsidP="000A3C7F">
      <w:p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Результат зафиксируйте в отчете.</w:t>
      </w:r>
    </w:p>
    <w:p w:rsidR="000A3C7F" w:rsidRPr="005B6468" w:rsidRDefault="007F3EDA" w:rsidP="007F3EDA">
      <w:pPr>
        <w:pStyle w:val="af6"/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1423"/>
        <w:rPr>
          <w:b/>
          <w:sz w:val="28"/>
          <w:szCs w:val="28"/>
        </w:rPr>
      </w:pPr>
      <w:r w:rsidRPr="005B6468">
        <w:rPr>
          <w:b/>
          <w:sz w:val="28"/>
          <w:szCs w:val="28"/>
        </w:rPr>
        <w:lastRenderedPageBreak/>
        <w:t xml:space="preserve">2.4. </w:t>
      </w:r>
      <w:r w:rsidR="000A3C7F" w:rsidRPr="005B6468">
        <w:rPr>
          <w:b/>
          <w:sz w:val="28"/>
          <w:szCs w:val="28"/>
        </w:rPr>
        <w:t>Контрольные вопросы:</w:t>
      </w:r>
    </w:p>
    <w:p w:rsidR="000A3C7F" w:rsidRPr="005B6468" w:rsidRDefault="000A3C7F" w:rsidP="000A3C7F">
      <w:pPr>
        <w:jc w:val="center"/>
        <w:rPr>
          <w:rFonts w:ascii="Arial Black" w:hAnsi="Arial Black"/>
          <w:b/>
          <w:caps/>
          <w:sz w:val="28"/>
          <w:szCs w:val="28"/>
        </w:rPr>
      </w:pPr>
    </w:p>
    <w:p w:rsidR="000A3C7F" w:rsidRPr="005B6468" w:rsidRDefault="000A3C7F" w:rsidP="00D87120">
      <w:pPr>
        <w:pStyle w:val="af6"/>
        <w:numPr>
          <w:ilvl w:val="0"/>
          <w:numId w:val="6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Расскажите, как осуществляется питание различных устройств ПК.</w:t>
      </w:r>
    </w:p>
    <w:p w:rsidR="000A3C7F" w:rsidRPr="005B6468" w:rsidRDefault="000A3C7F" w:rsidP="00D87120">
      <w:pPr>
        <w:pStyle w:val="af6"/>
        <w:numPr>
          <w:ilvl w:val="0"/>
          <w:numId w:val="6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Посчитайте количество необходимых розеток электропитания, если в состав ПК входят сканер и принтер.</w:t>
      </w:r>
    </w:p>
    <w:p w:rsidR="000A3C7F" w:rsidRPr="005B6468" w:rsidRDefault="000A3C7F" w:rsidP="00D87120">
      <w:pPr>
        <w:pStyle w:val="af6"/>
        <w:numPr>
          <w:ilvl w:val="0"/>
          <w:numId w:val="6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В чем состоит особенность электропитания мониторов?</w:t>
      </w:r>
    </w:p>
    <w:p w:rsidR="000A3C7F" w:rsidRPr="005B6468" w:rsidRDefault="000A3C7F" w:rsidP="00D87120">
      <w:pPr>
        <w:pStyle w:val="af6"/>
        <w:numPr>
          <w:ilvl w:val="0"/>
          <w:numId w:val="6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Какие устройства используются в ПК для стабилизации напряжения в сети?</w:t>
      </w:r>
    </w:p>
    <w:p w:rsidR="000A3C7F" w:rsidRPr="005B6468" w:rsidRDefault="000A3C7F" w:rsidP="00D87120">
      <w:pPr>
        <w:pStyle w:val="af6"/>
        <w:numPr>
          <w:ilvl w:val="0"/>
          <w:numId w:val="6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Какое устройство в составе ПК позволяет стандартно завершить работу апп</w:t>
      </w:r>
      <w:r w:rsidRPr="005B6468">
        <w:rPr>
          <w:sz w:val="28"/>
          <w:szCs w:val="28"/>
        </w:rPr>
        <w:t>а</w:t>
      </w:r>
      <w:r w:rsidRPr="005B6468">
        <w:rPr>
          <w:sz w:val="28"/>
          <w:szCs w:val="28"/>
        </w:rPr>
        <w:t>ратуры при внезапном отключении электропитания?</w:t>
      </w:r>
    </w:p>
    <w:p w:rsidR="000A3C7F" w:rsidRPr="005B6468" w:rsidRDefault="000A3C7F" w:rsidP="00D87120">
      <w:pPr>
        <w:pStyle w:val="af6"/>
        <w:numPr>
          <w:ilvl w:val="0"/>
          <w:numId w:val="6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Как осуществляется подключение электропитания и внешних устройств в ко</w:t>
      </w:r>
      <w:r w:rsidRPr="005B6468">
        <w:rPr>
          <w:sz w:val="28"/>
          <w:szCs w:val="28"/>
        </w:rPr>
        <w:t>м</w:t>
      </w:r>
      <w:r w:rsidRPr="005B6468">
        <w:rPr>
          <w:sz w:val="28"/>
          <w:szCs w:val="28"/>
        </w:rPr>
        <w:t>пьютере?</w:t>
      </w:r>
    </w:p>
    <w:p w:rsidR="000A3C7F" w:rsidRPr="005B6468" w:rsidRDefault="000A3C7F" w:rsidP="000A3C7F">
      <w:pPr>
        <w:pStyle w:val="af6"/>
        <w:ind w:left="0"/>
        <w:jc w:val="both"/>
        <w:rPr>
          <w:sz w:val="28"/>
          <w:szCs w:val="28"/>
        </w:rPr>
      </w:pPr>
    </w:p>
    <w:p w:rsidR="000A3C7F" w:rsidRPr="005B6468" w:rsidRDefault="000A3C7F" w:rsidP="00D87120">
      <w:pPr>
        <w:pStyle w:val="af6"/>
        <w:widowControl w:val="0"/>
        <w:numPr>
          <w:ilvl w:val="1"/>
          <w:numId w:val="10"/>
        </w:numPr>
        <w:shd w:val="clear" w:color="auto" w:fill="FFFFFF"/>
        <w:autoSpaceDE w:val="0"/>
        <w:autoSpaceDN w:val="0"/>
        <w:adjustRightInd w:val="0"/>
        <w:spacing w:before="120" w:after="120"/>
        <w:ind w:left="1786"/>
        <w:rPr>
          <w:b/>
          <w:sz w:val="28"/>
          <w:szCs w:val="28"/>
        </w:rPr>
      </w:pPr>
      <w:r w:rsidRPr="005B6468">
        <w:rPr>
          <w:b/>
          <w:sz w:val="28"/>
          <w:szCs w:val="28"/>
        </w:rPr>
        <w:t>Отчет о лабораторной работе должен содержать:</w:t>
      </w:r>
    </w:p>
    <w:p w:rsidR="007F3EDA" w:rsidRPr="005B6468" w:rsidRDefault="007F3EDA" w:rsidP="007F3EDA">
      <w:pPr>
        <w:pStyle w:val="af6"/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1786"/>
        <w:rPr>
          <w:b/>
          <w:sz w:val="28"/>
          <w:szCs w:val="28"/>
        </w:rPr>
      </w:pPr>
    </w:p>
    <w:p w:rsidR="000A3C7F" w:rsidRPr="005B6468" w:rsidRDefault="000A3C7F" w:rsidP="00D87120">
      <w:pPr>
        <w:pStyle w:val="af6"/>
        <w:numPr>
          <w:ilvl w:val="0"/>
          <w:numId w:val="8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Тему работы</w:t>
      </w:r>
    </w:p>
    <w:p w:rsidR="000A3C7F" w:rsidRPr="005B6468" w:rsidRDefault="000A3C7F" w:rsidP="00D87120">
      <w:pPr>
        <w:pStyle w:val="af6"/>
        <w:numPr>
          <w:ilvl w:val="0"/>
          <w:numId w:val="8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Цель</w:t>
      </w:r>
    </w:p>
    <w:p w:rsidR="000A3C7F" w:rsidRPr="005B6468" w:rsidRDefault="000A3C7F" w:rsidP="00D87120">
      <w:pPr>
        <w:pStyle w:val="af6"/>
        <w:numPr>
          <w:ilvl w:val="0"/>
          <w:numId w:val="8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Используемые инструменты ИТ.</w:t>
      </w:r>
    </w:p>
    <w:p w:rsidR="000A3C7F" w:rsidRPr="005B6468" w:rsidRDefault="000A3C7F" w:rsidP="00D87120">
      <w:pPr>
        <w:pStyle w:val="af6"/>
        <w:numPr>
          <w:ilvl w:val="0"/>
          <w:numId w:val="8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Результаты практической части работы.</w:t>
      </w:r>
    </w:p>
    <w:p w:rsidR="000A3C7F" w:rsidRPr="005B6468" w:rsidRDefault="000A3C7F" w:rsidP="00D87120">
      <w:pPr>
        <w:pStyle w:val="af6"/>
        <w:numPr>
          <w:ilvl w:val="0"/>
          <w:numId w:val="8"/>
        </w:numPr>
        <w:jc w:val="both"/>
        <w:rPr>
          <w:sz w:val="28"/>
          <w:szCs w:val="28"/>
        </w:rPr>
      </w:pPr>
      <w:r w:rsidRPr="005B6468">
        <w:rPr>
          <w:sz w:val="28"/>
          <w:szCs w:val="28"/>
        </w:rPr>
        <w:t>Ответы на контрольные вопросы.</w:t>
      </w:r>
    </w:p>
    <w:p w:rsidR="000A3C7F" w:rsidRPr="005B6468" w:rsidRDefault="000A3C7F" w:rsidP="000A3C7F">
      <w:pPr>
        <w:jc w:val="both"/>
        <w:rPr>
          <w:sz w:val="28"/>
          <w:szCs w:val="28"/>
        </w:rPr>
      </w:pPr>
    </w:p>
    <w:p w:rsidR="00A94508" w:rsidRPr="005B6468" w:rsidRDefault="00A94508" w:rsidP="005B6468">
      <w:pPr>
        <w:rPr>
          <w:b/>
          <w:sz w:val="28"/>
          <w:szCs w:val="28"/>
        </w:rPr>
      </w:pPr>
      <w:r w:rsidRPr="005B6468">
        <w:rPr>
          <w:b/>
          <w:sz w:val="28"/>
          <w:szCs w:val="28"/>
        </w:rPr>
        <w:t>ЛИТЕРАТУРА</w:t>
      </w:r>
    </w:p>
    <w:p w:rsidR="00291347" w:rsidRPr="005B6468" w:rsidRDefault="00291347" w:rsidP="002913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bCs/>
          <w:sz w:val="28"/>
        </w:rPr>
      </w:pPr>
      <w:r w:rsidRPr="005B6468">
        <w:rPr>
          <w:bCs/>
          <w:sz w:val="28"/>
        </w:rPr>
        <w:t xml:space="preserve">Основные источники: </w:t>
      </w:r>
    </w:p>
    <w:p w:rsidR="00291347" w:rsidRPr="005B6468" w:rsidRDefault="00291347" w:rsidP="00D87120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  <w:sz w:val="28"/>
        </w:rPr>
      </w:pPr>
      <w:r w:rsidRPr="005B6468">
        <w:rPr>
          <w:bCs/>
          <w:sz w:val="28"/>
        </w:rPr>
        <w:t xml:space="preserve">Максимов, Н.В. Технические средства информатизации/ Н.В. Максимов, И.И. Попов, Т.Л. </w:t>
      </w:r>
      <w:proofErr w:type="spellStart"/>
      <w:r w:rsidRPr="005B6468">
        <w:rPr>
          <w:bCs/>
          <w:sz w:val="28"/>
        </w:rPr>
        <w:t>Партыка</w:t>
      </w:r>
      <w:proofErr w:type="spellEnd"/>
      <w:r w:rsidRPr="005B6468">
        <w:rPr>
          <w:bCs/>
          <w:sz w:val="28"/>
        </w:rPr>
        <w:t>. – М.: ФОРУМ: ИНФРА-М, 2010.</w:t>
      </w:r>
    </w:p>
    <w:p w:rsidR="00291347" w:rsidRPr="005B6468" w:rsidRDefault="00291347" w:rsidP="002913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jc w:val="both"/>
        <w:rPr>
          <w:bCs/>
          <w:sz w:val="28"/>
        </w:rPr>
      </w:pPr>
      <w:r w:rsidRPr="005B6468">
        <w:rPr>
          <w:bCs/>
          <w:sz w:val="28"/>
        </w:rPr>
        <w:t xml:space="preserve">Дополнительные источники: </w:t>
      </w:r>
    </w:p>
    <w:p w:rsidR="00291347" w:rsidRPr="005B6468" w:rsidRDefault="00291347" w:rsidP="00D87120">
      <w:pPr>
        <w:numPr>
          <w:ilvl w:val="0"/>
          <w:numId w:val="2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  <w:sz w:val="28"/>
        </w:rPr>
      </w:pPr>
      <w:r w:rsidRPr="005B6468">
        <w:rPr>
          <w:bCs/>
          <w:sz w:val="28"/>
        </w:rPr>
        <w:t>Попов, И.И. Вычислительная техника: учеб</w:t>
      </w:r>
      <w:proofErr w:type="gramStart"/>
      <w:r w:rsidRPr="005B6468">
        <w:rPr>
          <w:bCs/>
          <w:sz w:val="28"/>
        </w:rPr>
        <w:t>.</w:t>
      </w:r>
      <w:proofErr w:type="gramEnd"/>
      <w:r w:rsidRPr="005B6468">
        <w:rPr>
          <w:bCs/>
          <w:sz w:val="28"/>
        </w:rPr>
        <w:t xml:space="preserve"> </w:t>
      </w:r>
      <w:proofErr w:type="gramStart"/>
      <w:r w:rsidRPr="005B6468">
        <w:rPr>
          <w:bCs/>
          <w:sz w:val="28"/>
        </w:rPr>
        <w:t>п</w:t>
      </w:r>
      <w:proofErr w:type="gramEnd"/>
      <w:r w:rsidRPr="005B6468">
        <w:rPr>
          <w:bCs/>
          <w:sz w:val="28"/>
        </w:rPr>
        <w:t xml:space="preserve">особие/ И.И. Попов, Т.Л. </w:t>
      </w:r>
      <w:proofErr w:type="spellStart"/>
      <w:r w:rsidRPr="005B6468">
        <w:rPr>
          <w:bCs/>
          <w:sz w:val="28"/>
        </w:rPr>
        <w:t>Парт</w:t>
      </w:r>
      <w:r w:rsidRPr="005B6468">
        <w:rPr>
          <w:bCs/>
          <w:sz w:val="28"/>
        </w:rPr>
        <w:t>ы</w:t>
      </w:r>
      <w:r w:rsidRPr="005B6468">
        <w:rPr>
          <w:bCs/>
          <w:sz w:val="28"/>
        </w:rPr>
        <w:t>ка</w:t>
      </w:r>
      <w:proofErr w:type="spellEnd"/>
      <w:r w:rsidRPr="005B6468">
        <w:rPr>
          <w:bCs/>
          <w:sz w:val="28"/>
        </w:rPr>
        <w:t xml:space="preserve">. – М.: ФОРУМ: ИНФРА-М, 2007.  </w:t>
      </w:r>
    </w:p>
    <w:p w:rsidR="00291347" w:rsidRPr="005B6468" w:rsidRDefault="00291347" w:rsidP="00D87120">
      <w:pPr>
        <w:numPr>
          <w:ilvl w:val="0"/>
          <w:numId w:val="2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  <w:sz w:val="28"/>
        </w:rPr>
      </w:pPr>
      <w:proofErr w:type="spellStart"/>
      <w:r w:rsidRPr="005B6468">
        <w:rPr>
          <w:bCs/>
          <w:sz w:val="28"/>
        </w:rPr>
        <w:t>Колдаев</w:t>
      </w:r>
      <w:proofErr w:type="spellEnd"/>
      <w:r w:rsidRPr="005B6468">
        <w:rPr>
          <w:bCs/>
          <w:sz w:val="28"/>
        </w:rPr>
        <w:t>, В.Д. Архитектура ЭВМ: учеб</w:t>
      </w:r>
      <w:proofErr w:type="gramStart"/>
      <w:r w:rsidRPr="005B6468">
        <w:rPr>
          <w:bCs/>
          <w:sz w:val="28"/>
        </w:rPr>
        <w:t>.</w:t>
      </w:r>
      <w:proofErr w:type="gramEnd"/>
      <w:r w:rsidRPr="005B6468">
        <w:rPr>
          <w:bCs/>
          <w:sz w:val="28"/>
        </w:rPr>
        <w:t xml:space="preserve"> </w:t>
      </w:r>
      <w:proofErr w:type="gramStart"/>
      <w:r w:rsidRPr="005B6468">
        <w:rPr>
          <w:bCs/>
          <w:sz w:val="28"/>
        </w:rPr>
        <w:t>п</w:t>
      </w:r>
      <w:proofErr w:type="gramEnd"/>
      <w:r w:rsidRPr="005B6468">
        <w:rPr>
          <w:bCs/>
          <w:sz w:val="28"/>
        </w:rPr>
        <w:t xml:space="preserve">особие/ В.Д. </w:t>
      </w:r>
      <w:proofErr w:type="spellStart"/>
      <w:r w:rsidRPr="005B6468">
        <w:rPr>
          <w:bCs/>
          <w:sz w:val="28"/>
        </w:rPr>
        <w:t>Колдаев</w:t>
      </w:r>
      <w:proofErr w:type="spellEnd"/>
      <w:r w:rsidRPr="005B6468">
        <w:rPr>
          <w:bCs/>
          <w:sz w:val="28"/>
        </w:rPr>
        <w:t xml:space="preserve">, С.А. </w:t>
      </w:r>
      <w:proofErr w:type="spellStart"/>
      <w:r w:rsidRPr="005B6468">
        <w:rPr>
          <w:bCs/>
          <w:sz w:val="28"/>
        </w:rPr>
        <w:t>Лупин</w:t>
      </w:r>
      <w:proofErr w:type="spellEnd"/>
      <w:r w:rsidRPr="005B6468">
        <w:rPr>
          <w:bCs/>
          <w:sz w:val="28"/>
        </w:rPr>
        <w:t xml:space="preserve">. – М.: ФОРУМ: ИНФРА-М, 2009. </w:t>
      </w:r>
    </w:p>
    <w:p w:rsidR="00D76F9B" w:rsidRPr="005B6468" w:rsidRDefault="00291347" w:rsidP="00D87120">
      <w:pPr>
        <w:numPr>
          <w:ilvl w:val="0"/>
          <w:numId w:val="2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Cs/>
          <w:sz w:val="28"/>
        </w:rPr>
      </w:pPr>
      <w:r w:rsidRPr="005B6468">
        <w:rPr>
          <w:bCs/>
          <w:sz w:val="28"/>
        </w:rPr>
        <w:t xml:space="preserve">Интернет-ресурс «Компьютерные новости – обзор </w:t>
      </w:r>
      <w:proofErr w:type="gramStart"/>
      <w:r w:rsidRPr="005B6468">
        <w:rPr>
          <w:bCs/>
          <w:sz w:val="28"/>
        </w:rPr>
        <w:t>новых</w:t>
      </w:r>
      <w:proofErr w:type="gramEnd"/>
      <w:r w:rsidRPr="005B6468">
        <w:rPr>
          <w:bCs/>
          <w:sz w:val="28"/>
        </w:rPr>
        <w:t xml:space="preserve"> комплектующих компьютера</w:t>
      </w:r>
      <w:r w:rsidR="00CE5A94" w:rsidRPr="005B6468">
        <w:rPr>
          <w:bCs/>
          <w:sz w:val="28"/>
        </w:rPr>
        <w:t xml:space="preserve">» </w:t>
      </w:r>
      <w:hyperlink r:id="rId18" w:history="1">
        <w:r w:rsidR="00D76F9B" w:rsidRPr="005B6468">
          <w:rPr>
            <w:bCs/>
            <w:sz w:val="28"/>
          </w:rPr>
          <w:t>http://razgonu.ru/1838-xarakteristiki-processora.html</w:t>
        </w:r>
      </w:hyperlink>
      <w:bookmarkEnd w:id="7"/>
      <w:bookmarkEnd w:id="8"/>
    </w:p>
    <w:sectPr w:rsidR="00D76F9B" w:rsidRPr="005B6468" w:rsidSect="003E7625">
      <w:footerReference w:type="even" r:id="rId19"/>
      <w:footerReference w:type="default" r:id="rId20"/>
      <w:pgSz w:w="11907" w:h="16834"/>
      <w:pgMar w:top="851" w:right="850" w:bottom="1134" w:left="1134" w:header="0" w:footer="227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E97" w:rsidRDefault="00877E97">
      <w:r>
        <w:separator/>
      </w:r>
    </w:p>
  </w:endnote>
  <w:endnote w:type="continuationSeparator" w:id="0">
    <w:p w:rsidR="00877E97" w:rsidRDefault="00877E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ryamoy Prop">
    <w:altName w:val="Courier New"/>
    <w:charset w:val="59"/>
    <w:family w:val="auto"/>
    <w:pitch w:val="variable"/>
    <w:sig w:usb0="01020000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239" w:rsidRDefault="004148A1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2223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2239" w:rsidRDefault="00A22239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30071"/>
      <w:docPartObj>
        <w:docPartGallery w:val="Page Numbers (Bottom of Page)"/>
        <w:docPartUnique/>
      </w:docPartObj>
    </w:sdtPr>
    <w:sdtContent>
      <w:p w:rsidR="00A22239" w:rsidRDefault="004148A1">
        <w:pPr>
          <w:pStyle w:val="a4"/>
          <w:jc w:val="center"/>
        </w:pPr>
        <w:r>
          <w:fldChar w:fldCharType="begin"/>
        </w:r>
        <w:r w:rsidR="005B7B4E">
          <w:instrText xml:space="preserve"> PAGE   \* MERGEFORMAT </w:instrText>
        </w:r>
        <w:r>
          <w:fldChar w:fldCharType="separate"/>
        </w:r>
        <w:r w:rsidR="00BD02B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22239" w:rsidRDefault="00A2223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E97" w:rsidRDefault="00877E97">
      <w:r>
        <w:separator/>
      </w:r>
    </w:p>
  </w:footnote>
  <w:footnote w:type="continuationSeparator" w:id="0">
    <w:p w:rsidR="00877E97" w:rsidRDefault="00877E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A556E"/>
    <w:multiLevelType w:val="multilevel"/>
    <w:tmpl w:val="2B4442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1">
    <w:nsid w:val="005A19A4"/>
    <w:multiLevelType w:val="hybridMultilevel"/>
    <w:tmpl w:val="1A14C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02EB3"/>
    <w:multiLevelType w:val="multilevel"/>
    <w:tmpl w:val="9FEEF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91038A"/>
    <w:multiLevelType w:val="multilevel"/>
    <w:tmpl w:val="DF8476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4">
    <w:nsid w:val="29B841A8"/>
    <w:multiLevelType w:val="multilevel"/>
    <w:tmpl w:val="20FA7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2D2DBC"/>
    <w:multiLevelType w:val="multilevel"/>
    <w:tmpl w:val="7DC4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4C01BC"/>
    <w:multiLevelType w:val="hybridMultilevel"/>
    <w:tmpl w:val="760047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BF96E0B"/>
    <w:multiLevelType w:val="multilevel"/>
    <w:tmpl w:val="FC46A1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47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1" w:hanging="2160"/>
      </w:pPr>
      <w:rPr>
        <w:rFonts w:hint="default"/>
      </w:rPr>
    </w:lvl>
  </w:abstractNum>
  <w:abstractNum w:abstractNumId="8">
    <w:nsid w:val="3E8E148B"/>
    <w:multiLevelType w:val="hybridMultilevel"/>
    <w:tmpl w:val="BE36BA90"/>
    <w:lvl w:ilvl="0" w:tplc="4F8AB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1D3078F"/>
    <w:multiLevelType w:val="multilevel"/>
    <w:tmpl w:val="4F68D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035DA7"/>
    <w:multiLevelType w:val="hybridMultilevel"/>
    <w:tmpl w:val="3CACE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24779"/>
    <w:multiLevelType w:val="hybridMultilevel"/>
    <w:tmpl w:val="5050742C"/>
    <w:lvl w:ilvl="0" w:tplc="4F8AB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282E86"/>
    <w:multiLevelType w:val="multilevel"/>
    <w:tmpl w:val="04D01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AD5F0C"/>
    <w:multiLevelType w:val="hybridMultilevel"/>
    <w:tmpl w:val="1A14C1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881C14"/>
    <w:multiLevelType w:val="hybridMultilevel"/>
    <w:tmpl w:val="06FEAFD0"/>
    <w:lvl w:ilvl="0" w:tplc="877871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3F377E6"/>
    <w:multiLevelType w:val="multilevel"/>
    <w:tmpl w:val="0E040E1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7B8A1DAA"/>
    <w:multiLevelType w:val="multilevel"/>
    <w:tmpl w:val="87BE2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3"/>
  </w:num>
  <w:num w:numId="3">
    <w:abstractNumId w:val="7"/>
  </w:num>
  <w:num w:numId="4">
    <w:abstractNumId w:val="6"/>
  </w:num>
  <w:num w:numId="5">
    <w:abstractNumId w:val="8"/>
  </w:num>
  <w:num w:numId="6">
    <w:abstractNumId w:val="14"/>
  </w:num>
  <w:num w:numId="7">
    <w:abstractNumId w:val="11"/>
  </w:num>
  <w:num w:numId="8">
    <w:abstractNumId w:val="10"/>
  </w:num>
  <w:num w:numId="9">
    <w:abstractNumId w:val="0"/>
  </w:num>
  <w:num w:numId="10">
    <w:abstractNumId w:val="3"/>
  </w:num>
  <w:num w:numId="11">
    <w:abstractNumId w:val="15"/>
  </w:num>
  <w:num w:numId="12">
    <w:abstractNumId w:val="9"/>
  </w:num>
  <w:num w:numId="13">
    <w:abstractNumId w:val="5"/>
  </w:num>
  <w:num w:numId="14">
    <w:abstractNumId w:val="2"/>
  </w:num>
  <w:num w:numId="15">
    <w:abstractNumId w:val="4"/>
  </w:num>
  <w:num w:numId="16">
    <w:abstractNumId w:val="12"/>
  </w:num>
  <w:num w:numId="17">
    <w:abstractNumId w:val="16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62B8C"/>
    <w:rsid w:val="0001004C"/>
    <w:rsid w:val="00055E2B"/>
    <w:rsid w:val="00061C42"/>
    <w:rsid w:val="00092F34"/>
    <w:rsid w:val="00095656"/>
    <w:rsid w:val="000979EA"/>
    <w:rsid w:val="000A3C7F"/>
    <w:rsid w:val="000B41D8"/>
    <w:rsid w:val="000E36EB"/>
    <w:rsid w:val="000E7B3F"/>
    <w:rsid w:val="0011687F"/>
    <w:rsid w:val="001313A5"/>
    <w:rsid w:val="0016296F"/>
    <w:rsid w:val="00192E19"/>
    <w:rsid w:val="001A7535"/>
    <w:rsid w:val="001B009E"/>
    <w:rsid w:val="001B6E9F"/>
    <w:rsid w:val="001C0ABB"/>
    <w:rsid w:val="00231FB8"/>
    <w:rsid w:val="00262B8C"/>
    <w:rsid w:val="00291347"/>
    <w:rsid w:val="002B09FF"/>
    <w:rsid w:val="002D015F"/>
    <w:rsid w:val="002E4A6B"/>
    <w:rsid w:val="002F31C9"/>
    <w:rsid w:val="0034295B"/>
    <w:rsid w:val="00366FE0"/>
    <w:rsid w:val="0036795D"/>
    <w:rsid w:val="00380F14"/>
    <w:rsid w:val="00387201"/>
    <w:rsid w:val="003A1E5C"/>
    <w:rsid w:val="003E7625"/>
    <w:rsid w:val="0040184B"/>
    <w:rsid w:val="004148A1"/>
    <w:rsid w:val="00432272"/>
    <w:rsid w:val="00433437"/>
    <w:rsid w:val="00467937"/>
    <w:rsid w:val="004A4B51"/>
    <w:rsid w:val="004B5140"/>
    <w:rsid w:val="00515C31"/>
    <w:rsid w:val="00533002"/>
    <w:rsid w:val="00533B85"/>
    <w:rsid w:val="005A0127"/>
    <w:rsid w:val="005A463C"/>
    <w:rsid w:val="005B6468"/>
    <w:rsid w:val="005B7B4E"/>
    <w:rsid w:val="005D7AF2"/>
    <w:rsid w:val="005E7A18"/>
    <w:rsid w:val="00647E6B"/>
    <w:rsid w:val="00662F74"/>
    <w:rsid w:val="006646F2"/>
    <w:rsid w:val="0069375A"/>
    <w:rsid w:val="006A0EF4"/>
    <w:rsid w:val="00704895"/>
    <w:rsid w:val="007177ED"/>
    <w:rsid w:val="007302AD"/>
    <w:rsid w:val="00736094"/>
    <w:rsid w:val="00737FF3"/>
    <w:rsid w:val="00772268"/>
    <w:rsid w:val="007870DC"/>
    <w:rsid w:val="007A43CD"/>
    <w:rsid w:val="007A6120"/>
    <w:rsid w:val="007E27CB"/>
    <w:rsid w:val="007F3EDA"/>
    <w:rsid w:val="008147D3"/>
    <w:rsid w:val="008171EC"/>
    <w:rsid w:val="00847CE4"/>
    <w:rsid w:val="00851055"/>
    <w:rsid w:val="00854ACE"/>
    <w:rsid w:val="00866602"/>
    <w:rsid w:val="00870991"/>
    <w:rsid w:val="00877E97"/>
    <w:rsid w:val="00901CE1"/>
    <w:rsid w:val="00934E05"/>
    <w:rsid w:val="00955272"/>
    <w:rsid w:val="00980DEA"/>
    <w:rsid w:val="009813DC"/>
    <w:rsid w:val="00994FF7"/>
    <w:rsid w:val="009A229A"/>
    <w:rsid w:val="009B2A94"/>
    <w:rsid w:val="009D7FB2"/>
    <w:rsid w:val="009E64A6"/>
    <w:rsid w:val="009F6307"/>
    <w:rsid w:val="00A22239"/>
    <w:rsid w:val="00A33E94"/>
    <w:rsid w:val="00A4536A"/>
    <w:rsid w:val="00A45EEB"/>
    <w:rsid w:val="00A9397B"/>
    <w:rsid w:val="00A94508"/>
    <w:rsid w:val="00AD30C1"/>
    <w:rsid w:val="00B129F6"/>
    <w:rsid w:val="00B711C1"/>
    <w:rsid w:val="00BA511E"/>
    <w:rsid w:val="00BB1541"/>
    <w:rsid w:val="00BC031C"/>
    <w:rsid w:val="00BD02BD"/>
    <w:rsid w:val="00BF5B32"/>
    <w:rsid w:val="00BF7A36"/>
    <w:rsid w:val="00C00536"/>
    <w:rsid w:val="00C02221"/>
    <w:rsid w:val="00C270BF"/>
    <w:rsid w:val="00C30054"/>
    <w:rsid w:val="00C34BA7"/>
    <w:rsid w:val="00C35E3A"/>
    <w:rsid w:val="00C46CE2"/>
    <w:rsid w:val="00C606BE"/>
    <w:rsid w:val="00CB34A3"/>
    <w:rsid w:val="00CE18B0"/>
    <w:rsid w:val="00CE5A94"/>
    <w:rsid w:val="00CF6711"/>
    <w:rsid w:val="00D00A51"/>
    <w:rsid w:val="00D12136"/>
    <w:rsid w:val="00D15442"/>
    <w:rsid w:val="00D24D26"/>
    <w:rsid w:val="00D5119D"/>
    <w:rsid w:val="00D76F9B"/>
    <w:rsid w:val="00D87120"/>
    <w:rsid w:val="00DC10C2"/>
    <w:rsid w:val="00E22419"/>
    <w:rsid w:val="00E473DC"/>
    <w:rsid w:val="00E5030D"/>
    <w:rsid w:val="00E66055"/>
    <w:rsid w:val="00EB4C6A"/>
    <w:rsid w:val="00F4417D"/>
    <w:rsid w:val="00F468CF"/>
    <w:rsid w:val="00F50FE9"/>
    <w:rsid w:val="00F51586"/>
    <w:rsid w:val="00F54FFB"/>
    <w:rsid w:val="00FA5D94"/>
    <w:rsid w:val="00FA6C0D"/>
    <w:rsid w:val="00FC1833"/>
    <w:rsid w:val="00FD6B4D"/>
    <w:rsid w:val="00FD7543"/>
    <w:rsid w:val="00FF2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6BE"/>
    <w:rPr>
      <w:rFonts w:eastAsia="Times New Roman"/>
      <w:sz w:val="24"/>
      <w:szCs w:val="24"/>
    </w:rPr>
  </w:style>
  <w:style w:type="paragraph" w:styleId="1">
    <w:name w:val="heading 1"/>
    <w:basedOn w:val="a"/>
    <w:next w:val="a"/>
    <w:qFormat/>
    <w:rsid w:val="00C606BE"/>
    <w:pPr>
      <w:keepNext/>
      <w:shd w:val="clear" w:color="auto" w:fill="FFFFFF"/>
      <w:autoSpaceDE w:val="0"/>
      <w:autoSpaceDN w:val="0"/>
      <w:adjustRightInd w:val="0"/>
      <w:spacing w:after="60"/>
      <w:jc w:val="center"/>
      <w:outlineLvl w:val="0"/>
    </w:pPr>
    <w:rPr>
      <w:rFonts w:eastAsia="Pryamoy Prop"/>
      <w:b/>
      <w:spacing w:val="20"/>
      <w:kern w:val="32"/>
      <w:sz w:val="32"/>
      <w:lang w:val="da-DK"/>
    </w:rPr>
  </w:style>
  <w:style w:type="paragraph" w:styleId="2">
    <w:name w:val="heading 2"/>
    <w:basedOn w:val="a"/>
    <w:next w:val="a"/>
    <w:link w:val="20"/>
    <w:qFormat/>
    <w:rsid w:val="00C606BE"/>
    <w:pPr>
      <w:keepNext/>
      <w:shd w:val="clear" w:color="auto" w:fill="FFFFFF"/>
      <w:autoSpaceDE w:val="0"/>
      <w:autoSpaceDN w:val="0"/>
      <w:adjustRightInd w:val="0"/>
      <w:spacing w:before="120" w:after="120"/>
      <w:jc w:val="center"/>
      <w:outlineLvl w:val="1"/>
    </w:pPr>
    <w:rPr>
      <w:rFonts w:eastAsia="Pryamoy Prop"/>
      <w:b/>
      <w:spacing w:val="20"/>
      <w:lang w:val="da-DK"/>
    </w:rPr>
  </w:style>
  <w:style w:type="paragraph" w:styleId="3">
    <w:name w:val="heading 3"/>
    <w:basedOn w:val="a"/>
    <w:next w:val="a"/>
    <w:qFormat/>
    <w:rsid w:val="00C606BE"/>
    <w:pPr>
      <w:keepNext/>
      <w:shd w:val="clear" w:color="auto" w:fill="FFFFFF"/>
      <w:autoSpaceDE w:val="0"/>
      <w:autoSpaceDN w:val="0"/>
      <w:adjustRightInd w:val="0"/>
      <w:jc w:val="center"/>
      <w:outlineLvl w:val="2"/>
    </w:pPr>
    <w:rPr>
      <w:rFonts w:eastAsia="Pryamoy Prop"/>
      <w:b/>
      <w:spacing w:val="20"/>
      <w:lang w:val="da-DK"/>
    </w:rPr>
  </w:style>
  <w:style w:type="paragraph" w:styleId="4">
    <w:name w:val="heading 4"/>
    <w:basedOn w:val="a"/>
    <w:next w:val="a"/>
    <w:qFormat/>
    <w:rsid w:val="00C606BE"/>
    <w:pPr>
      <w:keepNext/>
      <w:jc w:val="center"/>
      <w:outlineLvl w:val="3"/>
    </w:pPr>
    <w:rPr>
      <w:b/>
      <w:sz w:val="40"/>
    </w:rPr>
  </w:style>
  <w:style w:type="paragraph" w:styleId="5">
    <w:name w:val="heading 5"/>
    <w:basedOn w:val="a"/>
    <w:next w:val="a"/>
    <w:qFormat/>
    <w:rsid w:val="00C606BE"/>
    <w:pPr>
      <w:shd w:val="clear" w:color="auto" w:fill="FFFFFF"/>
      <w:autoSpaceDE w:val="0"/>
      <w:autoSpaceDN w:val="0"/>
      <w:adjustRightInd w:val="0"/>
      <w:spacing w:before="240" w:after="60"/>
      <w:jc w:val="center"/>
      <w:outlineLvl w:val="4"/>
    </w:pPr>
    <w:rPr>
      <w:b/>
      <w:i/>
      <w:spacing w:val="20"/>
      <w:sz w:val="26"/>
    </w:rPr>
  </w:style>
  <w:style w:type="paragraph" w:styleId="6">
    <w:name w:val="heading 6"/>
    <w:basedOn w:val="a"/>
    <w:next w:val="a"/>
    <w:qFormat/>
    <w:rsid w:val="00C606BE"/>
    <w:p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rsid w:val="00C606BE"/>
    <w:pPr>
      <w:shd w:val="clear" w:color="auto" w:fill="FFFFFF"/>
      <w:autoSpaceDE w:val="0"/>
      <w:autoSpaceDN w:val="0"/>
      <w:adjustRightInd w:val="0"/>
      <w:jc w:val="center"/>
      <w:outlineLvl w:val="6"/>
    </w:pPr>
    <w:rPr>
      <w:b/>
      <w:spacing w:val="20"/>
      <w:sz w:val="28"/>
    </w:rPr>
  </w:style>
  <w:style w:type="paragraph" w:styleId="8">
    <w:name w:val="heading 8"/>
    <w:basedOn w:val="a"/>
    <w:next w:val="a"/>
    <w:qFormat/>
    <w:rsid w:val="00C606BE"/>
    <w:pPr>
      <w:shd w:val="clear" w:color="auto" w:fill="FFFFFF"/>
      <w:tabs>
        <w:tab w:val="left" w:pos="2340"/>
      </w:tabs>
      <w:autoSpaceDE w:val="0"/>
      <w:autoSpaceDN w:val="0"/>
      <w:adjustRightInd w:val="0"/>
      <w:spacing w:before="360" w:after="60"/>
      <w:jc w:val="center"/>
      <w:outlineLvl w:val="7"/>
    </w:pPr>
    <w:rPr>
      <w:spacing w:val="20"/>
      <w:sz w:val="28"/>
    </w:rPr>
  </w:style>
  <w:style w:type="paragraph" w:styleId="9">
    <w:name w:val="heading 9"/>
    <w:basedOn w:val="a"/>
    <w:next w:val="a"/>
    <w:qFormat/>
    <w:rsid w:val="00C606BE"/>
    <w:pPr>
      <w:keepNext/>
      <w:jc w:val="center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semiHidden/>
    <w:rsid w:val="00C606BE"/>
    <w:rPr>
      <w:rFonts w:ascii="Courier New" w:hAnsi="Courier New" w:cs="Batang"/>
      <w:sz w:val="20"/>
      <w:szCs w:val="20"/>
    </w:rPr>
  </w:style>
  <w:style w:type="paragraph" w:styleId="a4">
    <w:name w:val="footer"/>
    <w:basedOn w:val="a"/>
    <w:link w:val="a5"/>
    <w:uiPriority w:val="99"/>
    <w:rsid w:val="00C606BE"/>
    <w:pPr>
      <w:tabs>
        <w:tab w:val="center" w:pos="4677"/>
        <w:tab w:val="right" w:pos="9355"/>
      </w:tabs>
    </w:pPr>
  </w:style>
  <w:style w:type="character" w:styleId="a6">
    <w:name w:val="page number"/>
    <w:basedOn w:val="a0"/>
    <w:uiPriority w:val="99"/>
    <w:rsid w:val="00C606BE"/>
  </w:style>
  <w:style w:type="paragraph" w:styleId="30">
    <w:name w:val="Body Text Indent 3"/>
    <w:basedOn w:val="a"/>
    <w:link w:val="31"/>
    <w:uiPriority w:val="99"/>
    <w:semiHidden/>
    <w:rsid w:val="00C606BE"/>
    <w:pPr>
      <w:spacing w:before="100" w:beforeAutospacing="1" w:after="100" w:afterAutospacing="1"/>
    </w:pPr>
  </w:style>
  <w:style w:type="paragraph" w:customStyle="1" w:styleId="H2">
    <w:name w:val="H2"/>
    <w:basedOn w:val="a"/>
    <w:next w:val="a"/>
    <w:rsid w:val="00C606BE"/>
    <w:pPr>
      <w:keepNext/>
      <w:spacing w:before="100" w:after="100"/>
      <w:outlineLvl w:val="2"/>
    </w:pPr>
    <w:rPr>
      <w:b/>
      <w:snapToGrid w:val="0"/>
      <w:sz w:val="36"/>
      <w:lang w:eastAsia="en-US"/>
    </w:rPr>
  </w:style>
  <w:style w:type="paragraph" w:styleId="a7">
    <w:name w:val="Body Text Indent"/>
    <w:basedOn w:val="a"/>
    <w:semiHidden/>
    <w:rsid w:val="00C606BE"/>
    <w:pPr>
      <w:spacing w:line="360" w:lineRule="auto"/>
      <w:ind w:firstLine="741"/>
      <w:jc w:val="both"/>
    </w:pPr>
  </w:style>
  <w:style w:type="paragraph" w:customStyle="1" w:styleId="11pt">
    <w:name w:val="Стиль Основной текст + 11 pt"/>
    <w:basedOn w:val="a8"/>
    <w:autoRedefine/>
    <w:rsid w:val="00C606BE"/>
    <w:pPr>
      <w:spacing w:after="0"/>
    </w:pPr>
    <w:rPr>
      <w:rFonts w:eastAsia="Pryamoy Prop"/>
      <w:sz w:val="28"/>
      <w:lang w:val="da-DK"/>
    </w:rPr>
  </w:style>
  <w:style w:type="paragraph" w:styleId="a8">
    <w:name w:val="Body Text"/>
    <w:basedOn w:val="a"/>
    <w:semiHidden/>
    <w:rsid w:val="00C606BE"/>
    <w:pPr>
      <w:shd w:val="clear" w:color="auto" w:fill="FFFFFF"/>
      <w:autoSpaceDE w:val="0"/>
      <w:autoSpaceDN w:val="0"/>
      <w:adjustRightInd w:val="0"/>
      <w:spacing w:after="120"/>
      <w:jc w:val="center"/>
    </w:pPr>
    <w:rPr>
      <w:spacing w:val="20"/>
    </w:rPr>
  </w:style>
  <w:style w:type="paragraph" w:customStyle="1" w:styleId="36pt">
    <w:name w:val="Стиль Основной текст + 36 pt полужирный"/>
    <w:basedOn w:val="a8"/>
    <w:autoRedefine/>
    <w:rsid w:val="00C606BE"/>
    <w:pPr>
      <w:spacing w:after="0"/>
    </w:pPr>
    <w:rPr>
      <w:rFonts w:eastAsia="Pryamoy Prop"/>
      <w:b/>
      <w:sz w:val="56"/>
      <w:lang w:val="da-DK"/>
    </w:rPr>
  </w:style>
  <w:style w:type="character" w:customStyle="1" w:styleId="11pt0">
    <w:name w:val="Стиль Основной текст + 11 pt Знак"/>
    <w:basedOn w:val="a0"/>
    <w:rsid w:val="00C606BE"/>
    <w:rPr>
      <w:rFonts w:eastAsia="Pryamoy Prop"/>
      <w:noProof w:val="0"/>
      <w:sz w:val="28"/>
      <w:szCs w:val="28"/>
      <w:lang w:val="da-DK" w:eastAsia="ru-RU" w:bidi="ar-SA"/>
    </w:rPr>
  </w:style>
  <w:style w:type="paragraph" w:styleId="32">
    <w:name w:val="Body Text 3"/>
    <w:basedOn w:val="a"/>
    <w:semiHidden/>
    <w:rsid w:val="00C606B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</w:rPr>
  </w:style>
  <w:style w:type="paragraph" w:customStyle="1" w:styleId="a9">
    <w:name w:val="Руководитель"/>
    <w:basedOn w:val="6"/>
    <w:autoRedefine/>
    <w:rsid w:val="00C606BE"/>
    <w:pPr>
      <w:shd w:val="clear" w:color="auto" w:fill="FFFFFF"/>
      <w:autoSpaceDE w:val="0"/>
      <w:autoSpaceDN w:val="0"/>
      <w:adjustRightInd w:val="0"/>
      <w:spacing w:before="120" w:after="960"/>
      <w:jc w:val="center"/>
    </w:pPr>
    <w:rPr>
      <w:b/>
      <w:i w:val="0"/>
      <w:spacing w:val="20"/>
      <w:sz w:val="24"/>
    </w:rPr>
  </w:style>
  <w:style w:type="paragraph" w:styleId="10">
    <w:name w:val="index 1"/>
    <w:basedOn w:val="a"/>
    <w:next w:val="a"/>
    <w:autoRedefine/>
    <w:semiHidden/>
    <w:rsid w:val="00C606BE"/>
    <w:pPr>
      <w:ind w:left="240" w:hanging="240"/>
    </w:pPr>
  </w:style>
  <w:style w:type="paragraph" w:styleId="21">
    <w:name w:val="index 2"/>
    <w:basedOn w:val="a"/>
    <w:next w:val="a"/>
    <w:autoRedefine/>
    <w:semiHidden/>
    <w:rsid w:val="00C606BE"/>
    <w:pPr>
      <w:ind w:left="480" w:hanging="240"/>
    </w:pPr>
  </w:style>
  <w:style w:type="paragraph" w:styleId="33">
    <w:name w:val="index 3"/>
    <w:basedOn w:val="a"/>
    <w:next w:val="a"/>
    <w:autoRedefine/>
    <w:semiHidden/>
    <w:rsid w:val="00C606BE"/>
    <w:pPr>
      <w:ind w:left="720" w:hanging="240"/>
    </w:pPr>
  </w:style>
  <w:style w:type="paragraph" w:styleId="40">
    <w:name w:val="index 4"/>
    <w:basedOn w:val="a"/>
    <w:next w:val="a"/>
    <w:autoRedefine/>
    <w:semiHidden/>
    <w:rsid w:val="00C606BE"/>
    <w:pPr>
      <w:ind w:left="960" w:hanging="240"/>
    </w:pPr>
  </w:style>
  <w:style w:type="paragraph" w:styleId="50">
    <w:name w:val="index 5"/>
    <w:basedOn w:val="a"/>
    <w:next w:val="a"/>
    <w:autoRedefine/>
    <w:semiHidden/>
    <w:rsid w:val="00C606BE"/>
    <w:pPr>
      <w:ind w:left="1200" w:hanging="240"/>
    </w:pPr>
  </w:style>
  <w:style w:type="paragraph" w:styleId="60">
    <w:name w:val="index 6"/>
    <w:basedOn w:val="a"/>
    <w:next w:val="a"/>
    <w:autoRedefine/>
    <w:semiHidden/>
    <w:rsid w:val="00C606BE"/>
    <w:pPr>
      <w:ind w:left="1440" w:hanging="240"/>
    </w:pPr>
  </w:style>
  <w:style w:type="paragraph" w:styleId="70">
    <w:name w:val="index 7"/>
    <w:basedOn w:val="a"/>
    <w:next w:val="a"/>
    <w:autoRedefine/>
    <w:semiHidden/>
    <w:rsid w:val="00C606BE"/>
    <w:pPr>
      <w:ind w:left="1680" w:hanging="240"/>
    </w:pPr>
  </w:style>
  <w:style w:type="paragraph" w:styleId="80">
    <w:name w:val="index 8"/>
    <w:basedOn w:val="a"/>
    <w:next w:val="a"/>
    <w:autoRedefine/>
    <w:semiHidden/>
    <w:rsid w:val="00C606BE"/>
    <w:pPr>
      <w:ind w:left="1920" w:hanging="240"/>
    </w:pPr>
  </w:style>
  <w:style w:type="paragraph" w:styleId="90">
    <w:name w:val="index 9"/>
    <w:basedOn w:val="a"/>
    <w:next w:val="a"/>
    <w:autoRedefine/>
    <w:semiHidden/>
    <w:rsid w:val="00C606BE"/>
    <w:pPr>
      <w:ind w:left="2160" w:hanging="240"/>
    </w:pPr>
  </w:style>
  <w:style w:type="paragraph" w:styleId="aa">
    <w:name w:val="index heading"/>
    <w:basedOn w:val="a"/>
    <w:next w:val="10"/>
    <w:semiHidden/>
    <w:rsid w:val="00C606BE"/>
  </w:style>
  <w:style w:type="paragraph" w:styleId="11">
    <w:name w:val="toc 1"/>
    <w:basedOn w:val="a"/>
    <w:next w:val="a"/>
    <w:autoRedefine/>
    <w:semiHidden/>
    <w:rsid w:val="00C606BE"/>
  </w:style>
  <w:style w:type="paragraph" w:styleId="22">
    <w:name w:val="toc 2"/>
    <w:basedOn w:val="a"/>
    <w:next w:val="a"/>
    <w:autoRedefine/>
    <w:semiHidden/>
    <w:rsid w:val="00C606BE"/>
    <w:pPr>
      <w:ind w:left="240"/>
    </w:pPr>
  </w:style>
  <w:style w:type="paragraph" w:styleId="34">
    <w:name w:val="toc 3"/>
    <w:basedOn w:val="a"/>
    <w:next w:val="a"/>
    <w:autoRedefine/>
    <w:semiHidden/>
    <w:rsid w:val="00C606BE"/>
    <w:pPr>
      <w:ind w:left="480"/>
    </w:pPr>
  </w:style>
  <w:style w:type="paragraph" w:styleId="41">
    <w:name w:val="toc 4"/>
    <w:basedOn w:val="a"/>
    <w:next w:val="a"/>
    <w:autoRedefine/>
    <w:semiHidden/>
    <w:rsid w:val="00C606BE"/>
    <w:pPr>
      <w:ind w:left="720"/>
    </w:pPr>
  </w:style>
  <w:style w:type="paragraph" w:styleId="51">
    <w:name w:val="toc 5"/>
    <w:basedOn w:val="a"/>
    <w:next w:val="a"/>
    <w:autoRedefine/>
    <w:semiHidden/>
    <w:rsid w:val="00C606BE"/>
    <w:pPr>
      <w:ind w:left="960"/>
    </w:pPr>
  </w:style>
  <w:style w:type="paragraph" w:styleId="61">
    <w:name w:val="toc 6"/>
    <w:basedOn w:val="a"/>
    <w:next w:val="a"/>
    <w:autoRedefine/>
    <w:semiHidden/>
    <w:rsid w:val="00C606BE"/>
    <w:pPr>
      <w:ind w:left="1200"/>
    </w:pPr>
  </w:style>
  <w:style w:type="paragraph" w:styleId="71">
    <w:name w:val="toc 7"/>
    <w:basedOn w:val="a"/>
    <w:next w:val="a"/>
    <w:autoRedefine/>
    <w:semiHidden/>
    <w:rsid w:val="00C606BE"/>
    <w:pPr>
      <w:ind w:left="1440"/>
    </w:pPr>
  </w:style>
  <w:style w:type="paragraph" w:styleId="81">
    <w:name w:val="toc 8"/>
    <w:basedOn w:val="a"/>
    <w:next w:val="a"/>
    <w:autoRedefine/>
    <w:semiHidden/>
    <w:rsid w:val="00C606BE"/>
    <w:pPr>
      <w:ind w:left="1680"/>
    </w:pPr>
  </w:style>
  <w:style w:type="paragraph" w:styleId="91">
    <w:name w:val="toc 9"/>
    <w:basedOn w:val="a"/>
    <w:next w:val="a"/>
    <w:autoRedefine/>
    <w:semiHidden/>
    <w:rsid w:val="00C606BE"/>
    <w:pPr>
      <w:ind w:left="1920"/>
    </w:pPr>
  </w:style>
  <w:style w:type="paragraph" w:styleId="ab">
    <w:name w:val="Normal (Web)"/>
    <w:basedOn w:val="a"/>
    <w:uiPriority w:val="99"/>
    <w:unhideWhenUsed/>
    <w:rsid w:val="009F6307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BF7A36"/>
    <w:rPr>
      <w:rFonts w:eastAsia="Pryamoy Prop"/>
      <w:b/>
      <w:spacing w:val="20"/>
      <w:sz w:val="24"/>
      <w:szCs w:val="24"/>
      <w:shd w:val="clear" w:color="auto" w:fill="FFFFFF"/>
      <w:lang w:val="da-DK"/>
    </w:rPr>
  </w:style>
  <w:style w:type="character" w:styleId="ac">
    <w:name w:val="Emphasis"/>
    <w:basedOn w:val="a0"/>
    <w:uiPriority w:val="20"/>
    <w:qFormat/>
    <w:rsid w:val="00061C42"/>
    <w:rPr>
      <w:i/>
      <w:iCs/>
    </w:rPr>
  </w:style>
  <w:style w:type="paragraph" w:styleId="23">
    <w:name w:val="Body Text Indent 2"/>
    <w:basedOn w:val="a"/>
    <w:link w:val="24"/>
    <w:uiPriority w:val="99"/>
    <w:semiHidden/>
    <w:unhideWhenUsed/>
    <w:rsid w:val="007302A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7302AD"/>
    <w:rPr>
      <w:rFonts w:eastAsia="Times New Roman"/>
      <w:sz w:val="24"/>
      <w:szCs w:val="24"/>
    </w:rPr>
  </w:style>
  <w:style w:type="character" w:styleId="ad">
    <w:name w:val="Strong"/>
    <w:basedOn w:val="a0"/>
    <w:uiPriority w:val="22"/>
    <w:qFormat/>
    <w:rsid w:val="0011687F"/>
    <w:rPr>
      <w:b/>
      <w:bCs/>
    </w:rPr>
  </w:style>
  <w:style w:type="character" w:customStyle="1" w:styleId="ae">
    <w:name w:val="Основной текст + Полужирный"/>
    <w:basedOn w:val="a0"/>
    <w:uiPriority w:val="99"/>
    <w:rsid w:val="00C46CE2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af">
    <w:name w:val="Основной текст + Курсив"/>
    <w:basedOn w:val="a0"/>
    <w:uiPriority w:val="99"/>
    <w:rsid w:val="00C46CE2"/>
    <w:rPr>
      <w:rFonts w:ascii="Times New Roman" w:hAnsi="Times New Roman" w:cs="Times New Roman"/>
      <w:i/>
      <w:iCs/>
      <w:spacing w:val="0"/>
      <w:sz w:val="21"/>
      <w:szCs w:val="21"/>
    </w:rPr>
  </w:style>
  <w:style w:type="character" w:styleId="af0">
    <w:name w:val="Hyperlink"/>
    <w:basedOn w:val="a0"/>
    <w:uiPriority w:val="99"/>
    <w:unhideWhenUsed/>
    <w:rsid w:val="00854ACE"/>
    <w:rPr>
      <w:color w:val="0000FF"/>
      <w:u w:val="single"/>
    </w:rPr>
  </w:style>
  <w:style w:type="character" w:customStyle="1" w:styleId="headnewsmall">
    <w:name w:val="headnewsmall"/>
    <w:basedOn w:val="a0"/>
    <w:rsid w:val="00854ACE"/>
  </w:style>
  <w:style w:type="paragraph" w:customStyle="1" w:styleId="headnewsmallred">
    <w:name w:val="headnewsmallred"/>
    <w:basedOn w:val="a"/>
    <w:rsid w:val="00854AC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54ACE"/>
  </w:style>
  <w:style w:type="table" w:styleId="af1">
    <w:name w:val="Table Grid"/>
    <w:basedOn w:val="a1"/>
    <w:uiPriority w:val="59"/>
    <w:rsid w:val="00BF5B3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E27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header"/>
    <w:basedOn w:val="a"/>
    <w:link w:val="af3"/>
    <w:uiPriority w:val="99"/>
    <w:unhideWhenUsed/>
    <w:rsid w:val="00D00A51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D00A51"/>
    <w:rPr>
      <w:rFonts w:eastAsia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192E19"/>
    <w:rPr>
      <w:rFonts w:eastAsia="Times New Roman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192E1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92E19"/>
    <w:rPr>
      <w:rFonts w:ascii="Tahoma" w:eastAsia="Times New Roman" w:hAnsi="Tahoma" w:cs="Tahoma"/>
      <w:sz w:val="16"/>
      <w:szCs w:val="16"/>
    </w:rPr>
  </w:style>
  <w:style w:type="paragraph" w:styleId="af6">
    <w:name w:val="List Paragraph"/>
    <w:basedOn w:val="a"/>
    <w:uiPriority w:val="34"/>
    <w:qFormat/>
    <w:rsid w:val="00192E19"/>
    <w:pPr>
      <w:ind w:left="720"/>
      <w:contextualSpacing/>
    </w:pPr>
  </w:style>
  <w:style w:type="paragraph" w:styleId="af7">
    <w:name w:val="footnote text"/>
    <w:basedOn w:val="a"/>
    <w:link w:val="af8"/>
    <w:uiPriority w:val="99"/>
    <w:semiHidden/>
    <w:rsid w:val="004A4B51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4A4B51"/>
    <w:rPr>
      <w:rFonts w:eastAsia="Times New Roman"/>
    </w:rPr>
  </w:style>
  <w:style w:type="character" w:styleId="af9">
    <w:name w:val="footnote reference"/>
    <w:basedOn w:val="a0"/>
    <w:uiPriority w:val="99"/>
    <w:semiHidden/>
    <w:rsid w:val="004A4B51"/>
    <w:rPr>
      <w:rFonts w:cs="Times New Roman"/>
      <w:vertAlign w:val="superscript"/>
    </w:rPr>
  </w:style>
  <w:style w:type="paragraph" w:customStyle="1" w:styleId="afa">
    <w:name w:val="реферат"/>
    <w:basedOn w:val="a"/>
    <w:uiPriority w:val="99"/>
    <w:rsid w:val="004A4B51"/>
    <w:pPr>
      <w:spacing w:line="360" w:lineRule="auto"/>
      <w:jc w:val="both"/>
    </w:pPr>
    <w:rPr>
      <w:sz w:val="28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D76F9B"/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2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razgonu.ru/1838-xarakteristiki-processora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676345-0427-48D1-AEB7-568097B13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1708</Words>
  <Characters>9738</Characters>
  <Application>Microsoft Office Word</Application>
  <DocSecurity>0</DocSecurity>
  <Lines>81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Требования к оформлению рефератов, отчетов, курсовых и дипломных работ</vt:lpstr>
      <vt:lpstr>Требования к оформлению рефератов, отчетов, курсовых и дипломных работ</vt:lpstr>
    </vt:vector>
  </TitlesOfParts>
  <Company>*</Company>
  <LinksUpToDate>false</LinksUpToDate>
  <CharactersWithSpaces>11424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Требования к оформлению рефератов, отчетов, курсовых и дипломных работ</dc:title>
  <dc:creator>*</dc:creator>
  <cp:lastModifiedBy>Admin</cp:lastModifiedBy>
  <cp:revision>4</cp:revision>
  <cp:lastPrinted>2012-03-15T00:49:00Z</cp:lastPrinted>
  <dcterms:created xsi:type="dcterms:W3CDTF">2016-12-07T05:08:00Z</dcterms:created>
  <dcterms:modified xsi:type="dcterms:W3CDTF">2016-12-08T06:37:00Z</dcterms:modified>
</cp:coreProperties>
</file>