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F7" w:rsidRPr="00BA3AF7" w:rsidRDefault="003B75CB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Дисциплина ОДК, 17 гр, 2 курс « Ювелир»</w:t>
      </w:r>
    </w:p>
    <w:p w:rsidR="003B75CB" w:rsidRDefault="003B75CB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3B75CB" w:rsidRDefault="003B75CB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b/>
          <w:bCs/>
          <w:color w:val="000000"/>
        </w:rPr>
        <w:t>Разработка урока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Управление конфликтами в организации»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b/>
          <w:bCs/>
          <w:color w:val="000000"/>
        </w:rPr>
        <w:t>Цели: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b/>
          <w:bCs/>
          <w:color w:val="000000"/>
        </w:rPr>
        <w:t>Методическая: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i/>
          <w:iCs/>
          <w:color w:val="000000"/>
        </w:rPr>
        <w:t>Применение современных педагогических технологий как способ формирования у студентов профессионального мышления, творческого воображения и эмоционально-чувственного восприятия.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b/>
          <w:bCs/>
          <w:color w:val="000000"/>
        </w:rPr>
        <w:t>Обучающая:</w:t>
      </w:r>
    </w:p>
    <w:p w:rsidR="00BA3AF7" w:rsidRPr="00BA3AF7" w:rsidRDefault="00BA3AF7" w:rsidP="00BA3AF7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способствовать формированию представлений студентов о конфликтах, их структуре, видах;</w:t>
      </w:r>
    </w:p>
    <w:p w:rsidR="00BA3AF7" w:rsidRPr="00BA3AF7" w:rsidRDefault="00BA3AF7" w:rsidP="00BA3AF7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создать условия для понимания смысла конфликтов, их роли в профессиональной деятельности;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b/>
          <w:bCs/>
          <w:color w:val="000000"/>
        </w:rPr>
        <w:t>Развивающая:</w:t>
      </w:r>
    </w:p>
    <w:p w:rsidR="00BA3AF7" w:rsidRPr="00BA3AF7" w:rsidRDefault="00BA3AF7" w:rsidP="00BA3AF7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содействовать развитию социальной и коммуникативной компетентности, профессионального и аналитического мышления, активности, рефлексивных способностей студентов.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b/>
          <w:bCs/>
          <w:color w:val="000000"/>
        </w:rPr>
        <w:t>Тип урока:</w:t>
      </w:r>
      <w:r w:rsidRPr="00BA3AF7">
        <w:rPr>
          <w:b/>
          <w:bCs/>
          <w:i/>
          <w:iCs/>
          <w:color w:val="000000"/>
        </w:rPr>
        <w:t> </w:t>
      </w:r>
      <w:r w:rsidRPr="00BA3AF7">
        <w:rPr>
          <w:color w:val="000000"/>
        </w:rPr>
        <w:t>урок изучения нового материала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A3AF7" w:rsidRPr="00BA3AF7" w:rsidRDefault="00BA3AF7" w:rsidP="00BA3AF7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i/>
          <w:iCs/>
          <w:color w:val="000000"/>
        </w:rPr>
        <w:t>Методы контроля над эффективностью учебно-познавательной деятельности: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- тестовый контроль – выполнение теста;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- аналитический метод – анализ видеороликов;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- метод фронтального опроса;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i/>
          <w:iCs/>
          <w:color w:val="000000"/>
        </w:rPr>
        <w:t>4. Активные методы: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- метод проектов – рассмотрение конфликтных ситуаций, проецирование их на будущую профессиональную деятельность;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- психологическая мотивация – выполнение психологических упражнений;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- диалогическое взаимодействие;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b/>
          <w:bCs/>
          <w:color w:val="000000"/>
        </w:rPr>
        <w:t>Межпредметная связь:</w:t>
      </w:r>
    </w:p>
    <w:p w:rsidR="00BA3AF7" w:rsidRPr="00BA3AF7" w:rsidRDefault="00BA3AF7" w:rsidP="00BA3AF7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lastRenderedPageBreak/>
        <w:t>Дисциплина «Управленческая психология» тема «Конфликт и стратегии поведения в конфликтных ситуациях».</w:t>
      </w:r>
    </w:p>
    <w:p w:rsidR="00BA3AF7" w:rsidRPr="00BA3AF7" w:rsidRDefault="00BA3AF7" w:rsidP="00BA3AF7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Дисциплина «Управленческая психология» тема «Темперамент и характер»;</w:t>
      </w:r>
    </w:p>
    <w:p w:rsidR="00BA3AF7" w:rsidRPr="00BA3AF7" w:rsidRDefault="00BA3AF7" w:rsidP="00BA3AF7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Дисциплина «Управление персоналом» тема «Социальная адаптация в коллективе и ее задачи»;</w:t>
      </w:r>
    </w:p>
    <w:p w:rsidR="00BA3AF7" w:rsidRPr="00BA3AF7" w:rsidRDefault="00BA3AF7" w:rsidP="00BA3AF7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Дисциплина «Социальная психология» тема «Природа конфликтов и пути их разрешения»;</w:t>
      </w:r>
    </w:p>
    <w:p w:rsidR="00BA3AF7" w:rsidRPr="00BA3AF7" w:rsidRDefault="00BA3AF7" w:rsidP="00BA3AF7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Дисциплина «Основы этики» тема «Профессиональная этика»;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b/>
          <w:bCs/>
          <w:color w:val="000000"/>
        </w:rPr>
        <w:t>Ход занятия: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Сегодня мы начинаем изучать новый раздел – </w:t>
      </w:r>
      <w:r w:rsidRPr="00BA3AF7">
        <w:rPr>
          <w:i/>
          <w:iCs/>
          <w:color w:val="000000"/>
        </w:rPr>
        <w:t>Управление конфликтами и стрессами</w:t>
      </w:r>
      <w:r w:rsidRPr="00BA3AF7">
        <w:rPr>
          <w:color w:val="000000"/>
        </w:rPr>
        <w:t>, а тема, с которой вы познакомитесь, является одной из самых интересных и важных тем курса менеджмента, это тема – </w:t>
      </w:r>
      <w:r w:rsidRPr="00BA3AF7">
        <w:rPr>
          <w:i/>
          <w:iCs/>
          <w:color w:val="000000"/>
        </w:rPr>
        <w:t>Сущность конфликта. Управление конфликтами</w:t>
      </w:r>
      <w:r w:rsidRPr="00BA3AF7">
        <w:rPr>
          <w:color w:val="000000"/>
        </w:rPr>
        <w:t>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На изучение данной темы отводится 3 занятия. Сегодня вы познакомитесь с сущностью конфликта, его причинами, видами конфликтов, возникающих между людьми и правилами управления конфликтными ситуациями.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Итак, запишите в конспекты тему урока и вопросы, которые мы рассмотрим: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i/>
          <w:iCs/>
          <w:color w:val="000000"/>
          <w:u w:val="single"/>
        </w:rPr>
        <w:t>Тема: Сущность конфликта. Управление конфликтами.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i/>
          <w:iCs/>
          <w:color w:val="000000"/>
        </w:rPr>
        <w:t>План:</w:t>
      </w:r>
    </w:p>
    <w:p w:rsidR="00BA3AF7" w:rsidRPr="00BA3AF7" w:rsidRDefault="00BA3AF7" w:rsidP="00BA3AF7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i/>
          <w:iCs/>
          <w:color w:val="000000"/>
        </w:rPr>
        <w:t>Природа конфликта</w:t>
      </w:r>
    </w:p>
    <w:p w:rsidR="00BA3AF7" w:rsidRPr="00BA3AF7" w:rsidRDefault="00BA3AF7" w:rsidP="00BA3AF7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i/>
          <w:iCs/>
          <w:color w:val="000000"/>
        </w:rPr>
        <w:t>Типы конфликтов</w:t>
      </w:r>
    </w:p>
    <w:p w:rsidR="00BA3AF7" w:rsidRPr="00BA3AF7" w:rsidRDefault="00BA3AF7" w:rsidP="00BA3AF7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i/>
          <w:iCs/>
          <w:color w:val="000000"/>
        </w:rPr>
        <w:t>Управление конфликтной ситуацией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b/>
          <w:bCs/>
          <w:color w:val="000000"/>
        </w:rPr>
        <w:t>3</w:t>
      </w:r>
      <w:r w:rsidRPr="00BA3AF7">
        <w:rPr>
          <w:color w:val="000000"/>
        </w:rPr>
        <w:t>. </w:t>
      </w:r>
      <w:r w:rsidRPr="00BA3AF7">
        <w:rPr>
          <w:b/>
          <w:bCs/>
          <w:color w:val="000000"/>
        </w:rPr>
        <w:t>Мотивация учебной деятельности для студентов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Как известно, основными формами взаимодействия людей в совместной деятельности являются кооперация, соревнование (конкуренция), приспособление и </w:t>
      </w:r>
      <w:r w:rsidRPr="00BA3AF7">
        <w:rPr>
          <w:color w:val="000000"/>
          <w:u w:val="single"/>
        </w:rPr>
        <w:t>конфликт.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Работающие в организациях люди различны между собой. Соответственно, они по-разному воспринимают ситуацию, в которой они оказываются. Различие в восприятии часто приводит к тому, что люди не соглашаются друг с другом. Это несогласие приводит к конфликтной ситуации.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Сейчас вы в этом убедитесь, выполнив упражнение.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b/>
          <w:bCs/>
          <w:color w:val="000000"/>
        </w:rPr>
        <w:t>Упражнение «Снежинка»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i/>
          <w:iCs/>
          <w:color w:val="000000"/>
        </w:rPr>
        <w:lastRenderedPageBreak/>
        <w:t>Возьмите листок бумаги. Сложите его пополам. Оторвите правый верхний угол. Сложите еще раз пополам. Еще раз оторвите правый верхний угол. Еще раз сложите пополам. И еще раз оторвите правый верхний угол. Теперь разверните листок и покажите получившуюся снежинку. Почему все снежинки получились разными??????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i/>
          <w:iCs/>
          <w:color w:val="000000"/>
        </w:rPr>
        <w:t>- Каждый из нас – индивидуальность, у нас разные интересы, идеи, взгляды. А это в свою очередь может вызвать конфликт.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Слово </w:t>
      </w:r>
      <w:r w:rsidRPr="00BA3AF7">
        <w:rPr>
          <w:i/>
          <w:iCs/>
          <w:color w:val="000000"/>
        </w:rPr>
        <w:t>конфликт</w:t>
      </w:r>
      <w:r w:rsidRPr="00BA3AF7">
        <w:rPr>
          <w:color w:val="000000"/>
        </w:rPr>
        <w:t> обычно воспринимается людьми с негативных позиций. Они ассоциируют это слово с враждой и болью, которые в действительности сопровождают всех конфликтующих. Однако в </w:t>
      </w:r>
      <w:r w:rsidRPr="00BA3AF7">
        <w:rPr>
          <w:i/>
          <w:iCs/>
          <w:color w:val="000000"/>
        </w:rPr>
        <w:t>организациях конфликт</w:t>
      </w:r>
      <w:r w:rsidRPr="00BA3AF7">
        <w:rPr>
          <w:color w:val="000000"/>
        </w:rPr>
        <w:t> — это не обязательно негативное явление. Нередко конфликты помогают участникам трудового процесса, когда они попадают и конфликтные ситуации, лучше осознать цели организации, обратиться к своим неиспользованным резервам и сделать многое из того, что кажется невозможным в обычных условиях.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i/>
          <w:iCs/>
          <w:color w:val="000000"/>
        </w:rPr>
        <w:t>Существование разногласия (конфликта), столкновение различных мнений - это нормальное явление, факт существования человечества, условие эволюционного развития.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Вам, будущим специалистам, придется сталкиваться с конфликтными ситуациями, поэтому знания, полученные на сегодняшнем занятии, будут иметь для вас практическую значимость, так как, знание причин и правил разрешения конфликта, помогут найти оптимальный выход в сложившейся ситуации. Кроме того, знания по управлению конфликтными ситуациями пригодятся вам и в жизни.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A3AF7" w:rsidRPr="00BA3AF7" w:rsidRDefault="00BA3AF7" w:rsidP="00BA3AF7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b/>
          <w:bCs/>
          <w:color w:val="000000"/>
        </w:rPr>
        <w:t>Усвоение новых знаний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Приступаем к изучению первого вопроса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A3AF7" w:rsidRPr="00BA3AF7" w:rsidRDefault="00BA3AF7" w:rsidP="00BA3AF7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b/>
          <w:bCs/>
          <w:color w:val="000000"/>
        </w:rPr>
        <w:t>Природа конфликта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Слова «конфликт» происходит от латинского conflictus, первоначально понимаемого как столкновение.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В основе любого конфликта лежит ситуация, включающая противоположные позиции, цели объекта и субъекта и т. п., что и является источником конфликтной ситуации. Объективно конфликтная ситуация существует всегда (потенциальный конфликт), но его нарастание происходит только при наличии инцидента.  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b/>
          <w:bCs/>
          <w:color w:val="000000"/>
          <w:u w:val="single"/>
        </w:rPr>
        <w:t>формула конфликта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b/>
          <w:bCs/>
          <w:color w:val="000000"/>
        </w:rPr>
        <w:t>Конфликтная ситуация + Инцидент = Конфликт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Конфликтная ситуация - это накопившиеся противоречия, содержащие истинную причину конфликта.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Инцидент - это стечение обстоятельств, являющихся поводом для конфликта.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Конфликт - это открытое противостояние как следствие взаимоисключающих интересов и позиций.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b/>
          <w:bCs/>
          <w:color w:val="000000"/>
        </w:rPr>
        <w:t>Случай из практики.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Между двумя сотрудниками не сложились отношения. В разговоре между собой один употребил какие-то неудачные слова. Второй обиделся, хлопнул дверью и написал жалобу но первого. Вышестоящий руководитель вызвал обидчика и заставил его извиниться. "Инцидент исчерпан", - заявил руководитель удовлетворенно, имея в виду, что конфликт разрешен. Так ли это?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Обратимся к формуле конфликта. Конфликт здесь - жалоба; конфликтная ситуация - несложившиеся отношения между сотрудниками; инцидент - случайно сказанные неудачные слова. Заставив извиниться, руководитель действительно исчерпал инцидент.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А конфликтная ситуация? Она не только осталась, но и усугубилась. Действительно, обидчик не считал себя виноватым, но должен был извиниться, отчего антипатия его к пострадавшему только увеличилась. И тот, в свою очередь, понимая фальшивость приносимого извинения, не улучшил своего отношения к обидчику.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Исследования показывают, что всех работников по приверженности к конфликтам можно разделить на три группы:</w:t>
      </w:r>
    </w:p>
    <w:p w:rsidR="00BA3AF7" w:rsidRPr="00BA3AF7" w:rsidRDefault="00BA3AF7" w:rsidP="00BA3AF7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устойчивые к конфликтам,</w:t>
      </w:r>
    </w:p>
    <w:p w:rsidR="00BA3AF7" w:rsidRPr="00BA3AF7" w:rsidRDefault="00BA3AF7" w:rsidP="00BA3AF7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удерживающиеся от конфликта и</w:t>
      </w:r>
    </w:p>
    <w:p w:rsidR="00BA3AF7" w:rsidRPr="00BA3AF7" w:rsidRDefault="00BA3AF7" w:rsidP="00BA3AF7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конфликтные.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Численность третьей группы составляет где-то около 6-7% от всей совокупности работающих. Это относительно многочисленная группа трудных людей, создающая различные эксцессы в системе управления.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По данным английского исследователя менеджмента Роберта Брамса, только 10% работников являются трудными субъектами. Этот вывод сделан на основе опроса 400 менеджеров различных британских компаний. По его мнению, чтобы обеспечить в подразделении благоприятный психологический климат, надо прилагать главные усилия лишь к десятой части персонала. Остальные 9/10 сами стремятся к упорядоченности.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  <w:u w:val="single"/>
        </w:rPr>
        <w:t>В конфликте определяют пять этапов.</w:t>
      </w:r>
    </w:p>
    <w:p w:rsidR="00BA3AF7" w:rsidRPr="00BA3AF7" w:rsidRDefault="00BA3AF7" w:rsidP="00BA3AF7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Возникновение и развитие конфликтной ситуации. Создается конфликтная ситуация одним или несколькими субъектами социального взаимодействия и является предпосылкой конфликта.</w:t>
      </w:r>
    </w:p>
    <w:p w:rsidR="00BA3AF7" w:rsidRPr="00BA3AF7" w:rsidRDefault="00BA3AF7" w:rsidP="00BA3AF7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Осознание конфликтной ситуации хотя бы одним из участников социального взаимодействия и эмоциональное переживание им этого факта.</w:t>
      </w:r>
    </w:p>
    <w:p w:rsidR="00BA3AF7" w:rsidRPr="00BA3AF7" w:rsidRDefault="00BA3AF7" w:rsidP="00BA3AF7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Начало открытого конфликтного взаимодействия. Один из участников конфликта переходит к активным действиям, направленным на нанесение ущерба “противнику”.</w:t>
      </w:r>
    </w:p>
    <w:p w:rsidR="00BA3AF7" w:rsidRPr="00BA3AF7" w:rsidRDefault="00BA3AF7" w:rsidP="00BA3AF7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Развитие открытого конфликта. Участники конфликта открыто заявляют о своих требованиях.</w:t>
      </w:r>
    </w:p>
    <w:p w:rsidR="00BA3AF7" w:rsidRPr="00BA3AF7" w:rsidRDefault="00BA3AF7" w:rsidP="00BA3AF7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Разрешение конфликта. Либо педагогическими методами, либо административными.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  <w:u w:val="single"/>
        </w:rPr>
        <w:t>Основные фазы конфликта: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rFonts w:ascii="Arial" w:hAnsi="Arial" w:cs="Arial"/>
          <w:color w:val="000000"/>
        </w:rPr>
        <w:t>– </w:t>
      </w:r>
      <w:r w:rsidRPr="00BA3AF7">
        <w:rPr>
          <w:color w:val="000000"/>
        </w:rPr>
        <w:t>начальная фаза;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rFonts w:ascii="Arial" w:hAnsi="Arial" w:cs="Arial"/>
          <w:color w:val="000000"/>
        </w:rPr>
        <w:t>– </w:t>
      </w:r>
      <w:r w:rsidRPr="00BA3AF7">
        <w:rPr>
          <w:color w:val="000000"/>
        </w:rPr>
        <w:t>фаза подъема;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rFonts w:ascii="Arial" w:hAnsi="Arial" w:cs="Arial"/>
          <w:color w:val="000000"/>
        </w:rPr>
        <w:t>– </w:t>
      </w:r>
      <w:r w:rsidRPr="00BA3AF7">
        <w:rPr>
          <w:color w:val="000000"/>
        </w:rPr>
        <w:t>пик конфликта;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rFonts w:ascii="Arial" w:hAnsi="Arial" w:cs="Arial"/>
          <w:color w:val="000000"/>
        </w:rPr>
        <w:t>– </w:t>
      </w:r>
      <w:r w:rsidRPr="00BA3AF7">
        <w:rPr>
          <w:color w:val="000000"/>
        </w:rPr>
        <w:t>фаза спада. 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Как уже было сказано выше, возникновение конфликта внутри организации не всегда следует рассматривать как негативное явление. Современная теория управления рассматривает некоторые конфликты как желательные. Считается, что если в организации нет конфликтов, то там что-то не в порядке. В жизни не бывает бесконфликтных организаций. Важно, чтобы конфликт не был разрушительным. Поэтому задача менеджера - спроектировать конструктивный управляемый конфликт. 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Менеджер согласно своей роли находится обычно в центре конфликта в организации и призван разрешить его всеми доступными средствами. Оставлять конфликт без внимания - это все равно, что оставлять в пустом доме тлеющие угли. Вообще аналогия между конфликтом и пожаром достаточно глубокая: и тот, и другой легче предотвратить, чем потушить; в обоих случаях фактор времени может стать решающим, так как и конфликт, и пожар страшны своим разрастанием.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Управление конфликтом является одной из важнейших функций руководителя. В среднем руководители тратят около 20% своего рабочего времени на изучение и улаживание различного рода конфликтов.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rFonts w:ascii="Arial" w:hAnsi="Arial" w:cs="Arial"/>
          <w:color w:val="000000"/>
        </w:rPr>
        <w:t> 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i/>
          <w:iCs/>
          <w:color w:val="000000"/>
        </w:rPr>
        <w:t>Выводы по 1 вопросу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A3AF7" w:rsidRPr="00BA3AF7" w:rsidRDefault="00BA3AF7" w:rsidP="00BA3AF7">
      <w:pPr>
        <w:pStyle w:val="a3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b/>
          <w:bCs/>
          <w:color w:val="000000"/>
        </w:rPr>
        <w:t>Типы конфликтов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Чтобы эффективно управлять конфликтом, необходимо знать не только природу, но и типы конфликтов, причины их возникновения. 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Существуют четыре основных типа (уровня) конфликтов: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1.     внутриличностный,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2.     межличностный,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3.     между личностью и группой,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4.     межгрупповой и внутриорганизационный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rFonts w:ascii="Arial" w:hAnsi="Arial" w:cs="Arial"/>
          <w:color w:val="000000"/>
        </w:rPr>
        <w:t> 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Рассмотрим основные типы конфликтов.</w:t>
      </w:r>
    </w:p>
    <w:p w:rsidR="00BA3AF7" w:rsidRPr="00BA3AF7" w:rsidRDefault="00BA3AF7" w:rsidP="00BA3AF7">
      <w:pPr>
        <w:pStyle w:val="a3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внутриличностные конфликты – связаны со столкновением противоположно направленных мотивов личности;</w:t>
      </w:r>
    </w:p>
    <w:p w:rsidR="00BA3AF7" w:rsidRPr="00BA3AF7" w:rsidRDefault="00BA3AF7" w:rsidP="00BA3AF7">
      <w:pPr>
        <w:pStyle w:val="a3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межличностные конфликты – субъектами конфликта выступают две личности;</w:t>
      </w:r>
    </w:p>
    <w:p w:rsidR="00BA3AF7" w:rsidRPr="00BA3AF7" w:rsidRDefault="00BA3AF7" w:rsidP="00BA3AF7">
      <w:pPr>
        <w:pStyle w:val="a3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конфликты “личность – группа” – с одной стороны субъектом конфликта выступает личность, а с другой – группа;</w:t>
      </w:r>
    </w:p>
    <w:p w:rsidR="00BA3AF7" w:rsidRPr="00BA3AF7" w:rsidRDefault="00BA3AF7" w:rsidP="00BA3AF7">
      <w:pPr>
        <w:pStyle w:val="a3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межгрупповые конфликты – субъектами конфликта выступают группы.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i/>
          <w:iCs/>
          <w:color w:val="000000"/>
        </w:rPr>
        <w:t>Выводы по 2 вопросу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rFonts w:ascii="Arial" w:hAnsi="Arial" w:cs="Arial"/>
          <w:color w:val="000000"/>
        </w:rPr>
        <w:t> 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A3AF7" w:rsidRPr="00BA3AF7" w:rsidRDefault="00BA3AF7" w:rsidP="00BA3AF7">
      <w:pPr>
        <w:pStyle w:val="a3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b/>
          <w:bCs/>
          <w:color w:val="000000"/>
        </w:rPr>
        <w:t>Управление конфликтной ситуацией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В идеале считается, что менеджер должен не устранять конфликт, а управлять им и эффективно его использовать. При этом работа менеджера осуществляется в такой последовательности:</w:t>
      </w:r>
    </w:p>
    <w:p w:rsidR="00BA3AF7" w:rsidRPr="00BA3AF7" w:rsidRDefault="00BA3AF7" w:rsidP="00BA3AF7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изучение причин возникновения конфликта;</w:t>
      </w:r>
    </w:p>
    <w:p w:rsidR="00BA3AF7" w:rsidRPr="00BA3AF7" w:rsidRDefault="00BA3AF7" w:rsidP="00BA3AF7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ограничение числа участников конфликта;</w:t>
      </w:r>
    </w:p>
    <w:p w:rsidR="00BA3AF7" w:rsidRPr="00BA3AF7" w:rsidRDefault="00BA3AF7" w:rsidP="00BA3AF7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анализ конфликта;</w:t>
      </w:r>
    </w:p>
    <w:p w:rsidR="00BA3AF7" w:rsidRPr="00BA3AF7" w:rsidRDefault="00BA3AF7" w:rsidP="00BA3AF7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разрешение конфликта.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 xml:space="preserve">Когда вы находитесь в конфликтной ситуации, для более эффективного решения проблемы необходимо выбрать определенный стиль поведения, учитывая при этом ваш стиль, стиль других вовлеченных в конфликт людей, а также природу самого конфликта. К. У. Томас и Р. Х. Килменн выделили пять типовых стратегий (стилей) поведения в конфликтных ситуациях. Их система позволяет ориентировать любого человека в случае </w:t>
      </w:r>
      <w:r w:rsidRPr="00BA3AF7">
        <w:rPr>
          <w:color w:val="000000"/>
        </w:rPr>
        <w:lastRenderedPageBreak/>
        <w:t>попадания его в конфликтную ситуацию с общим источником конфликта - несовпадение интересов двух и более сторон. 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Стиль поведения любого человека в конфликте определяется: мерой удовлетворения собственных интересов; активностью или пассивностью действий; мерой удовлетворения интересов другой стороны; индивидуальными или совместными действиями. Именно это вы сейчас увидите в ролике, который я вам предлагаю посмотреть.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b/>
          <w:bCs/>
          <w:color w:val="000000"/>
        </w:rPr>
        <w:t>Ролик «Антистресс»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(демонстрация и обсуждение)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Исходя из предложенной модели выделяют пять способов регулирования конфликтов: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1. </w:t>
      </w:r>
      <w:r w:rsidRPr="00BA3AF7">
        <w:rPr>
          <w:b/>
          <w:bCs/>
          <w:color w:val="000000"/>
        </w:rPr>
        <w:t>Конкуренция</w:t>
      </w:r>
      <w:r w:rsidRPr="00BA3AF7">
        <w:rPr>
          <w:color w:val="000000"/>
        </w:rPr>
        <w:t> (соперничество, соревнование) - разрешение конфликта силой, как стиль характеризуется большой личной вовлеченностью и заинтересованностью в разрешении конфликта, но без учета позиций другой стороны. Это стиль "выигрыш - проигрыш" в межличностном конфликте. Для применения данного стиля необходимо обладать властью или физическими преимуществами. Такой стиль может в отдельных случаях помочь в достижении индивидуальных целей. Однако в общественном мнении этот стиль не пользуется популярностью. 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2. Стиль, предполагающий </w:t>
      </w:r>
      <w:r w:rsidRPr="00BA3AF7">
        <w:rPr>
          <w:b/>
          <w:bCs/>
          <w:color w:val="000000"/>
        </w:rPr>
        <w:t>уход из конфликта</w:t>
      </w:r>
      <w:r w:rsidRPr="00BA3AF7">
        <w:rPr>
          <w:color w:val="000000"/>
        </w:rPr>
        <w:t>, связан с отсутствием личной настойчивости и желания кооперироваться с другими по его разрешению. Здесь налицо попытка стоять в стороне от конфликта, не брать на себя ответственность за разрешение конфликта. При таком подходе в конфликте проигрывают обе стороны. Такой стиль приводит к неодобрению бездействия со стороны других. 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3. Разрешение конфликта через </w:t>
      </w:r>
      <w:r w:rsidRPr="00BA3AF7">
        <w:rPr>
          <w:b/>
          <w:bCs/>
          <w:color w:val="000000"/>
        </w:rPr>
        <w:t>сотрудничество</w:t>
      </w:r>
      <w:r w:rsidRPr="00BA3AF7">
        <w:rPr>
          <w:color w:val="000000"/>
        </w:rPr>
        <w:t>. Как стиль характеризуется высокой степенью личной вовлеченности в него так и сильным желанием кооперировать свои усилия с другими для разрешения межличностного конфликта. При таком подходе выигрывают обе стороны. Подобные люди считаются динамичными, о них у других складывается благоприятное впечатление. Они правильно считают, что каждый участник конфликта имеет равные права при его разрешении и точка зрения каждого имеет право на существование.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t>4. Стиль </w:t>
      </w:r>
      <w:r w:rsidRPr="00BA3AF7">
        <w:rPr>
          <w:b/>
          <w:bCs/>
          <w:color w:val="000000"/>
        </w:rPr>
        <w:t>приспособления</w:t>
      </w:r>
      <w:r w:rsidRPr="00BA3AF7">
        <w:rPr>
          <w:color w:val="000000"/>
        </w:rPr>
        <w:t> побуждает войти в положение другой стороны, принесение в жертву собственных интересов ради интересов другой стороны. В основе этого стиля лежит стремление кооперироваться с другими, но без внесения в эту кооперацию своего сильного интереса. Это стиль наподобие "не выигрыш - выигрыш" окружающими оценивается положительно, но как у слабых натур.</w:t>
      </w:r>
    </w:p>
    <w:p w:rsidR="00BA3AF7" w:rsidRPr="00BA3AF7" w:rsidRDefault="00BA3AF7" w:rsidP="00BA3AF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AF7">
        <w:rPr>
          <w:color w:val="000000"/>
        </w:rPr>
        <w:lastRenderedPageBreak/>
        <w:t>5. Стиль </w:t>
      </w:r>
      <w:r w:rsidRPr="00BA3AF7">
        <w:rPr>
          <w:b/>
          <w:bCs/>
          <w:color w:val="000000"/>
        </w:rPr>
        <w:t>компромисса</w:t>
      </w:r>
      <w:r w:rsidRPr="00BA3AF7">
        <w:rPr>
          <w:color w:val="000000"/>
        </w:rPr>
        <w:t> предполагает умеренный учет интересов каждой из сторон, а отсюда и необходимость идти на определенные уступки. В целом этот стиль оценивается благоприятно и относится к типу "непроигрыш - непроигрыш". Во многих ситуациях стиль компромисса позволяет достичь быстрого разрешения конфликта, особенно в случаях, когда одна из сторон</w:t>
      </w:r>
    </w:p>
    <w:p w:rsidR="004C6EA8" w:rsidRPr="00BA3AF7" w:rsidRDefault="004C6EA8" w:rsidP="00BA3AF7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</w:p>
    <w:sectPr w:rsidR="004C6EA8" w:rsidRPr="00BA3AF7" w:rsidSect="004C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46F"/>
    <w:multiLevelType w:val="multilevel"/>
    <w:tmpl w:val="1D64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0038"/>
    <w:multiLevelType w:val="multilevel"/>
    <w:tmpl w:val="0C4C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B2A1A"/>
    <w:multiLevelType w:val="multilevel"/>
    <w:tmpl w:val="C7C46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219FE"/>
    <w:multiLevelType w:val="multilevel"/>
    <w:tmpl w:val="1246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42D3E"/>
    <w:multiLevelType w:val="multilevel"/>
    <w:tmpl w:val="A1DE3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401C8"/>
    <w:multiLevelType w:val="multilevel"/>
    <w:tmpl w:val="1562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20C08"/>
    <w:multiLevelType w:val="multilevel"/>
    <w:tmpl w:val="81F29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12347"/>
    <w:multiLevelType w:val="multilevel"/>
    <w:tmpl w:val="2FAE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D0050"/>
    <w:multiLevelType w:val="multilevel"/>
    <w:tmpl w:val="405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52663"/>
    <w:multiLevelType w:val="multilevel"/>
    <w:tmpl w:val="C1FA2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5E4453"/>
    <w:multiLevelType w:val="multilevel"/>
    <w:tmpl w:val="DFF6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CC382B"/>
    <w:multiLevelType w:val="multilevel"/>
    <w:tmpl w:val="29A0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A236F5"/>
    <w:multiLevelType w:val="multilevel"/>
    <w:tmpl w:val="38241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D42F31"/>
    <w:multiLevelType w:val="multilevel"/>
    <w:tmpl w:val="54D0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371FF2"/>
    <w:multiLevelType w:val="multilevel"/>
    <w:tmpl w:val="6E264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8B2BA4"/>
    <w:multiLevelType w:val="multilevel"/>
    <w:tmpl w:val="DC08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1E2B1E"/>
    <w:multiLevelType w:val="multilevel"/>
    <w:tmpl w:val="B2BC5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FC64EA"/>
    <w:multiLevelType w:val="multilevel"/>
    <w:tmpl w:val="6386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5"/>
  </w:num>
  <w:num w:numId="9">
    <w:abstractNumId w:val="1"/>
  </w:num>
  <w:num w:numId="10">
    <w:abstractNumId w:val="10"/>
  </w:num>
  <w:num w:numId="11">
    <w:abstractNumId w:val="12"/>
  </w:num>
  <w:num w:numId="12">
    <w:abstractNumId w:val="17"/>
  </w:num>
  <w:num w:numId="13">
    <w:abstractNumId w:val="9"/>
  </w:num>
  <w:num w:numId="14">
    <w:abstractNumId w:val="11"/>
  </w:num>
  <w:num w:numId="15">
    <w:abstractNumId w:val="16"/>
  </w:num>
  <w:num w:numId="16">
    <w:abstractNumId w:val="8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3AF7"/>
    <w:rsid w:val="003B75CB"/>
    <w:rsid w:val="004C6EA8"/>
    <w:rsid w:val="00B96611"/>
    <w:rsid w:val="00BA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1883</Words>
  <Characters>10739</Characters>
  <Application>Microsoft Office Word</Application>
  <DocSecurity>0</DocSecurity>
  <Lines>89</Lines>
  <Paragraphs>25</Paragraphs>
  <ScaleCrop>false</ScaleCrop>
  <Company>Krokoz™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2021-05-04T06:52:00Z</dcterms:created>
  <dcterms:modified xsi:type="dcterms:W3CDTF">2021-05-04T06:58:00Z</dcterms:modified>
</cp:coreProperties>
</file>