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BA" w:rsidRDefault="00606CBA" w:rsidP="00606CB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Дисциплина Философия ,23 </w:t>
      </w:r>
      <w:proofErr w:type="spellStart"/>
      <w:r>
        <w:rPr>
          <w:rFonts w:ascii="Times New Roman" w:eastAsia="Times New Roman" w:hAnsi="Times New Roman" w:cs="Times New Roman"/>
          <w:b/>
          <w:bCs/>
          <w:color w:val="000000"/>
          <w:sz w:val="24"/>
          <w:szCs w:val="24"/>
          <w:lang w:eastAsia="ru-RU"/>
        </w:rPr>
        <w:t>гр</w:t>
      </w:r>
      <w:proofErr w:type="spellEnd"/>
      <w:r>
        <w:rPr>
          <w:rFonts w:ascii="Times New Roman" w:eastAsia="Times New Roman" w:hAnsi="Times New Roman" w:cs="Times New Roman"/>
          <w:b/>
          <w:bCs/>
          <w:color w:val="000000"/>
          <w:sz w:val="24"/>
          <w:szCs w:val="24"/>
          <w:lang w:eastAsia="ru-RU"/>
        </w:rPr>
        <w:t>, гостиничное дело,2 курс</w:t>
      </w:r>
    </w:p>
    <w:p w:rsidR="00606CBA" w:rsidRDefault="00606CBA" w:rsidP="00606CB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06CBA" w:rsidRDefault="00606CBA" w:rsidP="00606CB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06CBA" w:rsidRPr="001121D3" w:rsidRDefault="00606CBA" w:rsidP="00606CBA">
      <w:pPr>
        <w:shd w:val="clear" w:color="auto" w:fill="FFFFFF"/>
        <w:spacing w:after="0" w:line="240" w:lineRule="auto"/>
        <w:jc w:val="center"/>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Тема: «Глобальные проблемы современности»</w:t>
      </w:r>
      <w:r>
        <w:rPr>
          <w:rFonts w:ascii="Times New Roman" w:eastAsia="Times New Roman" w:hAnsi="Times New Roman" w:cs="Times New Roman"/>
          <w:b/>
          <w:bCs/>
          <w:color w:val="000000"/>
          <w:sz w:val="24"/>
          <w:szCs w:val="24"/>
          <w:lang w:eastAsia="ru-RU"/>
        </w:rPr>
        <w:t xml:space="preserve"> (2 часа)</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Цель урока: </w:t>
      </w:r>
      <w:r w:rsidRPr="001121D3">
        <w:rPr>
          <w:rFonts w:ascii="Times New Roman" w:eastAsia="Times New Roman" w:hAnsi="Times New Roman" w:cs="Times New Roman"/>
          <w:color w:val="000000"/>
          <w:sz w:val="24"/>
          <w:szCs w:val="24"/>
          <w:lang w:eastAsia="ru-RU"/>
        </w:rPr>
        <w:t>объяснить учащимся сущность понятия и содержание глобальных проблем современности, а также пути и возможности решения глобальных проблем.</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Задачи урока:  </w:t>
      </w:r>
    </w:p>
    <w:p w:rsidR="00606CBA" w:rsidRPr="001121D3" w:rsidRDefault="00606CBA" w:rsidP="00606CBA">
      <w:pPr>
        <w:numPr>
          <w:ilvl w:val="0"/>
          <w:numId w:val="1"/>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максимально актуализировать знания учащихся по глобальным проблемам  современности на основе изученного ранее материала в других учебных курсах;</w:t>
      </w:r>
    </w:p>
    <w:p w:rsidR="00606CBA" w:rsidRPr="001121D3" w:rsidRDefault="00606CBA" w:rsidP="00606CBA">
      <w:pPr>
        <w:numPr>
          <w:ilvl w:val="0"/>
          <w:numId w:val="1"/>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акцентировать внимание учащихся на важности  решения глобальных проблем всем человеческим сообществом в силу их планетарного характера;</w:t>
      </w:r>
    </w:p>
    <w:p w:rsidR="00606CBA" w:rsidRPr="001121D3" w:rsidRDefault="00606CBA" w:rsidP="00606CBA">
      <w:pPr>
        <w:numPr>
          <w:ilvl w:val="0"/>
          <w:numId w:val="2"/>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расширение социального опыта учащихся при анализе и обсуждении глобальных проблем современности;</w:t>
      </w:r>
    </w:p>
    <w:p w:rsidR="00606CBA" w:rsidRPr="001121D3" w:rsidRDefault="00606CBA" w:rsidP="00606CBA">
      <w:pPr>
        <w:numPr>
          <w:ilvl w:val="0"/>
          <w:numId w:val="2"/>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развитие умений и навыков поиска, систематизации и комплексного анализа обществоведческой информации;</w:t>
      </w:r>
    </w:p>
    <w:p w:rsidR="00606CBA" w:rsidRPr="001121D3" w:rsidRDefault="00606CBA" w:rsidP="00606CBA">
      <w:pPr>
        <w:numPr>
          <w:ilvl w:val="0"/>
          <w:numId w:val="2"/>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развитие умений  группой и дискуссионной работы.</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b/>
          <w:bCs/>
          <w:i/>
          <w:iCs/>
          <w:color w:val="000000"/>
          <w:sz w:val="24"/>
          <w:szCs w:val="24"/>
          <w:lang w:eastAsia="ru-RU"/>
        </w:rPr>
        <w:t>       </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Тип урока:</w:t>
      </w:r>
      <w:r w:rsidRPr="001121D3">
        <w:rPr>
          <w:rFonts w:ascii="Times New Roman" w:eastAsia="Times New Roman" w:hAnsi="Times New Roman" w:cs="Times New Roman"/>
          <w:color w:val="000000"/>
          <w:sz w:val="24"/>
          <w:szCs w:val="24"/>
          <w:lang w:eastAsia="ru-RU"/>
        </w:rPr>
        <w:t> урок изучения нового материала.</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Время урока: </w:t>
      </w:r>
      <w:r w:rsidRPr="001121D3">
        <w:rPr>
          <w:rFonts w:ascii="Times New Roman" w:eastAsia="Times New Roman" w:hAnsi="Times New Roman" w:cs="Times New Roman"/>
          <w:color w:val="000000"/>
          <w:sz w:val="24"/>
          <w:szCs w:val="24"/>
          <w:lang w:eastAsia="ru-RU"/>
        </w:rPr>
        <w:t xml:space="preserve">2 </w:t>
      </w:r>
      <w:proofErr w:type="gramStart"/>
      <w:r w:rsidRPr="001121D3">
        <w:rPr>
          <w:rFonts w:ascii="Times New Roman" w:eastAsia="Times New Roman" w:hAnsi="Times New Roman" w:cs="Times New Roman"/>
          <w:color w:val="000000"/>
          <w:sz w:val="24"/>
          <w:szCs w:val="24"/>
          <w:lang w:eastAsia="ru-RU"/>
        </w:rPr>
        <w:t>учебных</w:t>
      </w:r>
      <w:proofErr w:type="gramEnd"/>
      <w:r w:rsidRPr="001121D3">
        <w:rPr>
          <w:rFonts w:ascii="Times New Roman" w:eastAsia="Times New Roman" w:hAnsi="Times New Roman" w:cs="Times New Roman"/>
          <w:color w:val="000000"/>
          <w:sz w:val="24"/>
          <w:szCs w:val="24"/>
          <w:lang w:eastAsia="ru-RU"/>
        </w:rPr>
        <w:t xml:space="preserve"> часа.</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Основные понятия:</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proofErr w:type="gramStart"/>
      <w:r w:rsidRPr="001121D3">
        <w:rPr>
          <w:rFonts w:ascii="Times New Roman" w:eastAsia="Times New Roman" w:hAnsi="Times New Roman" w:cs="Times New Roman"/>
          <w:color w:val="000000"/>
          <w:sz w:val="24"/>
          <w:szCs w:val="24"/>
          <w:lang w:eastAsia="ru-RU"/>
        </w:rPr>
        <w:t>биосфера, ноосфера, глобальные проблемы, озоновые дыры, парниковый эффект, опустынивание, кислотные дожди, оружие массового поражения, терроризм, концепция устойчивого развития, глобальный прогноз.</w:t>
      </w:r>
      <w:proofErr w:type="gramEnd"/>
    </w:p>
    <w:p w:rsidR="00606CBA" w:rsidRPr="001121D3" w:rsidRDefault="00606CBA" w:rsidP="00606CBA">
      <w:pPr>
        <w:shd w:val="clear" w:color="auto" w:fill="FFFFFF"/>
        <w:spacing w:after="0" w:line="240" w:lineRule="auto"/>
        <w:jc w:val="center"/>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ХОД  УРОКА</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В современных условиях обострились факторы риска, которые глобально влияют на развитие мировой цивилизации. Этим объясняется актуальность темы сегодняшнего занятия “Глобальные проблемы современности”. Нам предстоит на основе исторического анализа подняться на новый уровень осмысления глобальных проблем. Актуализируйте ваши знания из курсов истории, обществознания химии, физики, биологии, экологии, географии, ОБЖ. В конце урока вам предстоит ответить на  проблемный вопрос (записан на доске):</w:t>
      </w:r>
    </w:p>
    <w:p w:rsidR="00606CBA" w:rsidRPr="001121D3" w:rsidRDefault="00606CBA" w:rsidP="00606CBA">
      <w:pPr>
        <w:shd w:val="clear" w:color="auto" w:fill="FFFFFF"/>
        <w:spacing w:after="0" w:line="240" w:lineRule="auto"/>
        <w:jc w:val="center"/>
        <w:rPr>
          <w:rFonts w:ascii="Arial" w:eastAsia="Times New Roman" w:hAnsi="Arial" w:cs="Arial"/>
          <w:color w:val="000000"/>
          <w:lang w:eastAsia="ru-RU"/>
        </w:rPr>
      </w:pPr>
      <w:r w:rsidRPr="001121D3">
        <w:rPr>
          <w:rFonts w:ascii="Times New Roman" w:eastAsia="Times New Roman" w:hAnsi="Times New Roman" w:cs="Times New Roman"/>
          <w:b/>
          <w:bCs/>
          <w:i/>
          <w:iCs/>
          <w:color w:val="000000"/>
          <w:sz w:val="24"/>
          <w:szCs w:val="24"/>
          <w:lang w:eastAsia="ru-RU"/>
        </w:rPr>
        <w:t>Неизбежен ли крах человеческой цивилизации из-за глобальных проблем?</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w:t>
      </w:r>
      <w:r w:rsidRPr="001121D3">
        <w:rPr>
          <w:rFonts w:ascii="Times New Roman" w:eastAsia="Times New Roman" w:hAnsi="Times New Roman" w:cs="Times New Roman"/>
          <w:color w:val="000000"/>
          <w:sz w:val="24"/>
          <w:szCs w:val="24"/>
          <w:u w:val="single"/>
          <w:lang w:eastAsia="ru-RU"/>
        </w:rPr>
        <w:t>I  этап. Что такое глобальные проблемы?</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Учитель</w:t>
      </w:r>
      <w:r w:rsidRPr="001121D3">
        <w:rPr>
          <w:rFonts w:ascii="Times New Roman" w:eastAsia="Times New Roman" w:hAnsi="Times New Roman" w:cs="Times New Roman"/>
          <w:color w:val="000000"/>
          <w:sz w:val="24"/>
          <w:szCs w:val="24"/>
          <w:lang w:eastAsia="ru-RU"/>
        </w:rPr>
        <w:t xml:space="preserve">: Вплоть до середины  XX в. В политическом языке отсутствовало понятие  “глобальные проблемы” (фр. </w:t>
      </w:r>
      <w:proofErr w:type="spellStart"/>
      <w:r w:rsidRPr="001121D3">
        <w:rPr>
          <w:rFonts w:ascii="Times New Roman" w:eastAsia="Times New Roman" w:hAnsi="Times New Roman" w:cs="Times New Roman"/>
          <w:color w:val="000000"/>
          <w:sz w:val="24"/>
          <w:szCs w:val="24"/>
          <w:lang w:eastAsia="ru-RU"/>
        </w:rPr>
        <w:t>global</w:t>
      </w:r>
      <w:proofErr w:type="spellEnd"/>
      <w:r w:rsidRPr="001121D3">
        <w:rPr>
          <w:rFonts w:ascii="Times New Roman" w:eastAsia="Times New Roman" w:hAnsi="Times New Roman" w:cs="Times New Roman"/>
          <w:color w:val="000000"/>
          <w:sz w:val="24"/>
          <w:szCs w:val="24"/>
          <w:lang w:eastAsia="ru-RU"/>
        </w:rPr>
        <w:t xml:space="preserve">- всеобщий, от лат. </w:t>
      </w:r>
      <w:proofErr w:type="spellStart"/>
      <w:r w:rsidRPr="001121D3">
        <w:rPr>
          <w:rFonts w:ascii="Times New Roman" w:eastAsia="Times New Roman" w:hAnsi="Times New Roman" w:cs="Times New Roman"/>
          <w:color w:val="000000"/>
          <w:sz w:val="24"/>
          <w:szCs w:val="24"/>
          <w:lang w:eastAsia="ru-RU"/>
        </w:rPr>
        <w:t>globus</w:t>
      </w:r>
      <w:proofErr w:type="spellEnd"/>
      <w:r w:rsidRPr="001121D3">
        <w:rPr>
          <w:rFonts w:ascii="Times New Roman" w:eastAsia="Times New Roman" w:hAnsi="Times New Roman" w:cs="Times New Roman"/>
          <w:color w:val="000000"/>
          <w:sz w:val="24"/>
          <w:szCs w:val="24"/>
          <w:lang w:eastAsia="ru-RU"/>
        </w:rPr>
        <w:t xml:space="preserve"> – “</w:t>
      </w:r>
      <w:proofErr w:type="spellStart"/>
      <w:r w:rsidRPr="001121D3">
        <w:rPr>
          <w:rFonts w:ascii="Times New Roman" w:eastAsia="Times New Roman" w:hAnsi="Times New Roman" w:cs="Times New Roman"/>
          <w:color w:val="000000"/>
          <w:sz w:val="24"/>
          <w:szCs w:val="24"/>
          <w:lang w:eastAsia="ru-RU"/>
        </w:rPr>
        <w:t>ша</w:t>
      </w:r>
      <w:proofErr w:type="gramStart"/>
      <w:r w:rsidRPr="001121D3">
        <w:rPr>
          <w:rFonts w:ascii="Times New Roman" w:eastAsia="Times New Roman" w:hAnsi="Times New Roman" w:cs="Times New Roman"/>
          <w:color w:val="000000"/>
          <w:sz w:val="24"/>
          <w:szCs w:val="24"/>
          <w:lang w:eastAsia="ru-RU"/>
        </w:rPr>
        <w:t>p</w:t>
      </w:r>
      <w:proofErr w:type="spellEnd"/>
      <w:proofErr w:type="gramEnd"/>
      <w:r w:rsidRPr="001121D3">
        <w:rPr>
          <w:rFonts w:ascii="Times New Roman" w:eastAsia="Times New Roman" w:hAnsi="Times New Roman" w:cs="Times New Roman"/>
          <w:color w:val="000000"/>
          <w:sz w:val="24"/>
          <w:szCs w:val="24"/>
          <w:lang w:eastAsia="ru-RU"/>
        </w:rPr>
        <w:t>”). Лишь на уровне философских обобщений выдвигались идеи о связи деятельности человека с состоянием биосферы (окружающей его среды, которая поддерживает жизнь на Земле). Так, русский ученый В.И. Вернадский в 1944 г. высказал мысль о том, что деятельность человечества приобретает масштабы, сопоставимые с мощью природных сил. Это позволило ему поставить вопрос о перестройке биосферы в ноосферу (сферу деятельности разума).</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Вопросы учащимся</w:t>
      </w:r>
      <w:r w:rsidRPr="001121D3">
        <w:rPr>
          <w:rFonts w:ascii="Times New Roman" w:eastAsia="Times New Roman" w:hAnsi="Times New Roman" w:cs="Times New Roman"/>
          <w:color w:val="000000"/>
          <w:sz w:val="24"/>
          <w:szCs w:val="24"/>
          <w:lang w:eastAsia="ru-RU"/>
        </w:rPr>
        <w:t>:</w:t>
      </w:r>
    </w:p>
    <w:p w:rsidR="00606CBA" w:rsidRPr="001121D3" w:rsidRDefault="00606CBA" w:rsidP="00606CBA">
      <w:pPr>
        <w:numPr>
          <w:ilvl w:val="0"/>
          <w:numId w:val="3"/>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xml:space="preserve">Почему вплоть да середины ХХ </w:t>
      </w:r>
      <w:proofErr w:type="gramStart"/>
      <w:r w:rsidRPr="001121D3">
        <w:rPr>
          <w:rFonts w:ascii="Times New Roman" w:eastAsia="Times New Roman" w:hAnsi="Times New Roman" w:cs="Times New Roman"/>
          <w:color w:val="000000"/>
          <w:sz w:val="24"/>
          <w:szCs w:val="24"/>
          <w:lang w:eastAsia="ru-RU"/>
        </w:rPr>
        <w:t>в</w:t>
      </w:r>
      <w:proofErr w:type="gramEnd"/>
      <w:r w:rsidRPr="001121D3">
        <w:rPr>
          <w:rFonts w:ascii="Times New Roman" w:eastAsia="Times New Roman" w:hAnsi="Times New Roman" w:cs="Times New Roman"/>
          <w:color w:val="000000"/>
          <w:sz w:val="24"/>
          <w:szCs w:val="24"/>
          <w:lang w:eastAsia="ru-RU"/>
        </w:rPr>
        <w:t xml:space="preserve">. </w:t>
      </w:r>
      <w:proofErr w:type="gramStart"/>
      <w:r w:rsidRPr="001121D3">
        <w:rPr>
          <w:rFonts w:ascii="Times New Roman" w:eastAsia="Times New Roman" w:hAnsi="Times New Roman" w:cs="Times New Roman"/>
          <w:color w:val="000000"/>
          <w:sz w:val="24"/>
          <w:szCs w:val="24"/>
          <w:lang w:eastAsia="ru-RU"/>
        </w:rPr>
        <w:t>в</w:t>
      </w:r>
      <w:proofErr w:type="gramEnd"/>
      <w:r w:rsidRPr="001121D3">
        <w:rPr>
          <w:rFonts w:ascii="Times New Roman" w:eastAsia="Times New Roman" w:hAnsi="Times New Roman" w:cs="Times New Roman"/>
          <w:color w:val="000000"/>
          <w:sz w:val="24"/>
          <w:szCs w:val="24"/>
          <w:lang w:eastAsia="ru-RU"/>
        </w:rPr>
        <w:t xml:space="preserve"> развитии человечества не существовало глобальных проблем?</w:t>
      </w:r>
    </w:p>
    <w:p w:rsidR="00606CBA" w:rsidRPr="001121D3" w:rsidRDefault="00606CBA" w:rsidP="00606CBA">
      <w:pPr>
        <w:numPr>
          <w:ilvl w:val="0"/>
          <w:numId w:val="3"/>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Что их породило? В ходе обсуждений возможно пояснение учителя.</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Учащиеся подводятся к следующей мысли, которая записывается ими в тетрадях:</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b/>
          <w:bCs/>
          <w:i/>
          <w:iCs/>
          <w:color w:val="000000"/>
          <w:sz w:val="24"/>
          <w:szCs w:val="24"/>
          <w:lang w:eastAsia="ru-RU"/>
        </w:rPr>
        <w:t>                         Причины появления глобальных проблем:</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1) глобализация мира;</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2) огромные масштабы человеческой деятельности и неспособность человека рационально распорядиться этой могучей силой.</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Вопрос учащимся:</w:t>
      </w:r>
      <w:r w:rsidRPr="001121D3">
        <w:rPr>
          <w:rFonts w:ascii="Times New Roman" w:eastAsia="Times New Roman" w:hAnsi="Times New Roman" w:cs="Times New Roman"/>
          <w:color w:val="000000"/>
          <w:sz w:val="24"/>
          <w:szCs w:val="24"/>
          <w:lang w:eastAsia="ru-RU"/>
        </w:rPr>
        <w:t> </w:t>
      </w:r>
    </w:p>
    <w:p w:rsidR="00606CBA" w:rsidRPr="001121D3" w:rsidRDefault="00606CBA" w:rsidP="00606CBA">
      <w:pPr>
        <w:numPr>
          <w:ilvl w:val="0"/>
          <w:numId w:val="4"/>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Каковы, на ваш взгляд, особенности глобальных проблем?</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lastRenderedPageBreak/>
        <w:t>Ведется обсуждение, одновременно с этим на экране появляется схема, которую учащиеся переносят в тетради.</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Вопрос учащимся</w:t>
      </w:r>
      <w:r w:rsidRPr="001121D3">
        <w:rPr>
          <w:rFonts w:ascii="Times New Roman" w:eastAsia="Times New Roman" w:hAnsi="Times New Roman" w:cs="Times New Roman"/>
          <w:color w:val="000000"/>
          <w:sz w:val="24"/>
          <w:szCs w:val="24"/>
          <w:lang w:eastAsia="ru-RU"/>
        </w:rPr>
        <w:t>:</w:t>
      </w:r>
    </w:p>
    <w:p w:rsidR="00606CBA" w:rsidRPr="001121D3" w:rsidRDefault="00606CBA" w:rsidP="00606CBA">
      <w:pPr>
        <w:numPr>
          <w:ilvl w:val="0"/>
          <w:numId w:val="5"/>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Что же такое глобальные проблемы?</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Ведется обсуждение, учащиеся подводятся к выводу.</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Вывод: </w:t>
      </w:r>
      <w:r w:rsidRPr="001121D3">
        <w:rPr>
          <w:rFonts w:ascii="Times New Roman" w:eastAsia="Times New Roman" w:hAnsi="Times New Roman" w:cs="Times New Roman"/>
          <w:b/>
          <w:bCs/>
          <w:color w:val="000000"/>
          <w:sz w:val="24"/>
          <w:szCs w:val="24"/>
          <w:lang w:eastAsia="ru-RU"/>
        </w:rPr>
        <w:t>Глобальные проблемы – это совокупность проблем человечества, возникших во второй половине ХХ в., угрожающие существованию мировой цивилизации (вывод фиксируется в тетрадях).</w:t>
      </w:r>
    </w:p>
    <w:p w:rsidR="00606CBA" w:rsidRPr="001121D3" w:rsidRDefault="00606CBA" w:rsidP="00606CBA">
      <w:pPr>
        <w:shd w:val="clear" w:color="auto" w:fill="FFFFFF"/>
        <w:spacing w:after="0" w:line="240" w:lineRule="auto"/>
        <w:jc w:val="center"/>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u w:val="single"/>
          <w:lang w:eastAsia="ru-RU"/>
        </w:rPr>
        <w:t>II этап. Классификация глобальных проблем.</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Учитель</w:t>
      </w:r>
      <w:r w:rsidRPr="001121D3">
        <w:rPr>
          <w:rFonts w:ascii="Times New Roman" w:eastAsia="Times New Roman" w:hAnsi="Times New Roman" w:cs="Times New Roman"/>
          <w:color w:val="000000"/>
          <w:sz w:val="24"/>
          <w:szCs w:val="24"/>
          <w:lang w:eastAsia="ru-RU"/>
        </w:rPr>
        <w:t>: В современной науке нет устойчивого перечня и единой классификации глобальных проблем.  Давайте определим, какие проблемы можно охарактеризовать как “глобальные’? По каким разновидностям можно их сгруппировать?”.</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Предполагаемая таблица:                              </w:t>
      </w:r>
    </w:p>
    <w:p w:rsidR="00606CBA" w:rsidRPr="001121D3" w:rsidRDefault="00606CBA" w:rsidP="00606CBA">
      <w:pPr>
        <w:shd w:val="clear" w:color="auto" w:fill="FFFFFF"/>
        <w:spacing w:after="0" w:line="240" w:lineRule="auto"/>
        <w:jc w:val="center"/>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Классификация глобальных проблем</w:t>
      </w:r>
    </w:p>
    <w:tbl>
      <w:tblPr>
        <w:tblW w:w="0" w:type="auto"/>
        <w:tblInd w:w="-108" w:type="dxa"/>
        <w:shd w:val="clear" w:color="auto" w:fill="FFFFFF"/>
        <w:tblCellMar>
          <w:left w:w="0" w:type="dxa"/>
          <w:right w:w="0" w:type="dxa"/>
        </w:tblCellMar>
        <w:tblLook w:val="04A0"/>
      </w:tblPr>
      <w:tblGrid>
        <w:gridCol w:w="1676"/>
        <w:gridCol w:w="2000"/>
        <w:gridCol w:w="1934"/>
        <w:gridCol w:w="2167"/>
        <w:gridCol w:w="1902"/>
      </w:tblGrid>
      <w:tr w:rsidR="00606CBA" w:rsidRPr="001121D3" w:rsidTr="00006C88">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6CBA" w:rsidRPr="001121D3" w:rsidRDefault="00606CBA" w:rsidP="00006C88">
            <w:pPr>
              <w:spacing w:after="0" w:line="0" w:lineRule="atLeast"/>
              <w:jc w:val="center"/>
              <w:rPr>
                <w:rFonts w:ascii="Arial" w:eastAsia="Times New Roman" w:hAnsi="Arial" w:cs="Arial"/>
                <w:color w:val="000000"/>
                <w:lang w:eastAsia="ru-RU"/>
              </w:rPr>
            </w:pPr>
            <w:bookmarkStart w:id="0" w:name="5de67c715219443c2b4e1c5780cf2489dc6f10a1"/>
            <w:bookmarkStart w:id="1" w:name="0"/>
            <w:bookmarkEnd w:id="0"/>
            <w:bookmarkEnd w:id="1"/>
            <w:r w:rsidRPr="001121D3">
              <w:rPr>
                <w:rFonts w:ascii="Times New Roman" w:eastAsia="Times New Roman" w:hAnsi="Times New Roman" w:cs="Times New Roman"/>
                <w:b/>
                <w:bCs/>
                <w:color w:val="000000"/>
                <w:sz w:val="24"/>
                <w:szCs w:val="24"/>
                <w:lang w:eastAsia="ru-RU"/>
              </w:rPr>
              <w:t>Экологические</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6CBA" w:rsidRPr="001121D3" w:rsidRDefault="00606CBA" w:rsidP="00006C88">
            <w:pPr>
              <w:spacing w:after="0" w:line="0" w:lineRule="atLeast"/>
              <w:jc w:val="center"/>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Экономические</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6CBA" w:rsidRPr="001121D3" w:rsidRDefault="00606CBA" w:rsidP="00006C88">
            <w:pPr>
              <w:spacing w:after="0" w:line="0" w:lineRule="atLeast"/>
              <w:jc w:val="center"/>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Социальные</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6CBA" w:rsidRPr="001121D3" w:rsidRDefault="00606CBA" w:rsidP="00006C88">
            <w:pPr>
              <w:spacing w:after="0" w:line="0" w:lineRule="atLeast"/>
              <w:jc w:val="center"/>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Политические</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6CBA" w:rsidRPr="001121D3" w:rsidRDefault="00606CBA" w:rsidP="00006C88">
            <w:pPr>
              <w:spacing w:after="0" w:line="0" w:lineRule="atLeast"/>
              <w:jc w:val="center"/>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Духовные</w:t>
            </w:r>
          </w:p>
        </w:tc>
      </w:tr>
      <w:tr w:rsidR="00606CBA" w:rsidRPr="001121D3" w:rsidTr="00006C88">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“Озоновая дыра”.</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Истребление лесов.</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“Парниковый” эффект (глобальное потепление).</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Загрязнение окружающей среды: атмосферы, вод мирового океана, продуктов природы.</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Стихийные бедствия: тайфуны, цунами, ураганы, землетрясения, наводнения, засухи.</w:t>
            </w:r>
          </w:p>
          <w:p w:rsidR="00606CBA" w:rsidRPr="001121D3" w:rsidRDefault="00606CBA" w:rsidP="00006C88">
            <w:pPr>
              <w:spacing w:after="0" w:line="0" w:lineRule="atLeast"/>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Освоение космоса и мирового океана.</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Продовольственная проблема.</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Полюса развития: “</w:t>
            </w:r>
            <w:proofErr w:type="gramStart"/>
            <w:r w:rsidRPr="001121D3">
              <w:rPr>
                <w:rFonts w:ascii="Times New Roman" w:eastAsia="Times New Roman" w:hAnsi="Times New Roman" w:cs="Times New Roman"/>
                <w:color w:val="000000"/>
                <w:sz w:val="24"/>
                <w:szCs w:val="24"/>
                <w:lang w:eastAsia="ru-RU"/>
              </w:rPr>
              <w:t>С-Ю</w:t>
            </w:r>
            <w:proofErr w:type="gramEnd"/>
            <w:r w:rsidRPr="001121D3">
              <w:rPr>
                <w:rFonts w:ascii="Times New Roman" w:eastAsia="Times New Roman" w:hAnsi="Times New Roman" w:cs="Times New Roman"/>
                <w:color w:val="000000"/>
                <w:sz w:val="24"/>
                <w:szCs w:val="24"/>
                <w:lang w:eastAsia="ru-RU"/>
              </w:rPr>
              <w:t>”.</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Проблема пределов экономического роста.</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Истощение ресурсов.</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Экономический глобализм.</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w:t>
            </w:r>
          </w:p>
          <w:p w:rsidR="00606CBA" w:rsidRPr="001121D3" w:rsidRDefault="00606CBA" w:rsidP="00006C88">
            <w:pPr>
              <w:spacing w:after="0" w:line="0" w:lineRule="atLeast"/>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Демографическая проблема.</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xml:space="preserve">Проблема охраны здоровья (рак, </w:t>
            </w:r>
            <w:proofErr w:type="spellStart"/>
            <w:r w:rsidRPr="001121D3">
              <w:rPr>
                <w:rFonts w:ascii="Times New Roman" w:eastAsia="Times New Roman" w:hAnsi="Times New Roman" w:cs="Times New Roman"/>
                <w:color w:val="000000"/>
                <w:sz w:val="24"/>
                <w:szCs w:val="24"/>
                <w:lang w:eastAsia="ru-RU"/>
              </w:rPr>
              <w:t>спид</w:t>
            </w:r>
            <w:proofErr w:type="spellEnd"/>
            <w:r w:rsidRPr="001121D3">
              <w:rPr>
                <w:rFonts w:ascii="Times New Roman" w:eastAsia="Times New Roman" w:hAnsi="Times New Roman" w:cs="Times New Roman"/>
                <w:color w:val="000000"/>
                <w:sz w:val="24"/>
                <w:szCs w:val="24"/>
                <w:lang w:eastAsia="ru-RU"/>
              </w:rPr>
              <w:t xml:space="preserve">, </w:t>
            </w:r>
            <w:proofErr w:type="spellStart"/>
            <w:r w:rsidRPr="001121D3">
              <w:rPr>
                <w:rFonts w:ascii="Times New Roman" w:eastAsia="Times New Roman" w:hAnsi="Times New Roman" w:cs="Times New Roman"/>
                <w:color w:val="000000"/>
                <w:sz w:val="24"/>
                <w:szCs w:val="24"/>
                <w:lang w:eastAsia="ru-RU"/>
              </w:rPr>
              <w:t>атипичная</w:t>
            </w:r>
            <w:proofErr w:type="spellEnd"/>
            <w:r w:rsidRPr="001121D3">
              <w:rPr>
                <w:rFonts w:ascii="Times New Roman" w:eastAsia="Times New Roman" w:hAnsi="Times New Roman" w:cs="Times New Roman"/>
                <w:color w:val="000000"/>
                <w:sz w:val="24"/>
                <w:szCs w:val="24"/>
                <w:lang w:eastAsia="ru-RU"/>
              </w:rPr>
              <w:t xml:space="preserve"> пневмония...).</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Проблема уровня образования (1 миллиард неграмотных).</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Этнические, конфессиональные конфликты.</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w:t>
            </w:r>
          </w:p>
          <w:p w:rsidR="00606CBA" w:rsidRPr="001121D3" w:rsidRDefault="00606CBA" w:rsidP="00006C88">
            <w:pPr>
              <w:spacing w:after="0" w:line="0" w:lineRule="atLeast"/>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6CBA" w:rsidRPr="001121D3" w:rsidRDefault="00606CBA" w:rsidP="00006C88">
            <w:pPr>
              <w:spacing w:after="0" w:line="240" w:lineRule="auto"/>
              <w:rPr>
                <w:rFonts w:ascii="Arial" w:eastAsia="Times New Roman" w:hAnsi="Arial" w:cs="Arial"/>
                <w:color w:val="000000"/>
                <w:lang w:eastAsia="ru-RU"/>
              </w:rPr>
            </w:pPr>
            <w:proofErr w:type="gramStart"/>
            <w:r w:rsidRPr="001121D3">
              <w:rPr>
                <w:rFonts w:ascii="Times New Roman" w:eastAsia="Times New Roman" w:hAnsi="Times New Roman" w:cs="Times New Roman"/>
                <w:color w:val="000000"/>
                <w:sz w:val="24"/>
                <w:szCs w:val="24"/>
                <w:lang w:eastAsia="ru-RU"/>
              </w:rPr>
              <w:t>Проблема войны и мира: возможность перерастания локальных конфликтов в глобальные, опасность ядерной войны.</w:t>
            </w:r>
            <w:proofErr w:type="gramEnd"/>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Сохраняющиеся полюса противостояния, борьба за сферы влияния (США–Европа–Россия–</w:t>
            </w:r>
            <w:proofErr w:type="spellStart"/>
            <w:r w:rsidRPr="001121D3">
              <w:rPr>
                <w:rFonts w:ascii="Times New Roman" w:eastAsia="Times New Roman" w:hAnsi="Times New Roman" w:cs="Times New Roman"/>
                <w:color w:val="000000"/>
                <w:sz w:val="24"/>
                <w:szCs w:val="24"/>
                <w:lang w:eastAsia="ru-RU"/>
              </w:rPr>
              <w:t>Азиатско</w:t>
            </w:r>
            <w:proofErr w:type="spellEnd"/>
            <w:r w:rsidRPr="001121D3">
              <w:rPr>
                <w:rFonts w:ascii="Times New Roman" w:eastAsia="Times New Roman" w:hAnsi="Times New Roman" w:cs="Times New Roman"/>
                <w:color w:val="000000"/>
                <w:sz w:val="24"/>
                <w:szCs w:val="24"/>
                <w:lang w:eastAsia="ru-RU"/>
              </w:rPr>
              <w:t>–Тихоокеанский регион).</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Различия политических систем (демократия, авторитаризм, тоталитаризм).</w:t>
            </w:r>
          </w:p>
          <w:p w:rsidR="00606CBA" w:rsidRPr="001121D3" w:rsidRDefault="00606CBA" w:rsidP="00006C88">
            <w:pPr>
              <w:spacing w:after="0" w:line="0" w:lineRule="atLeast"/>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Терроризм (международный, внутриполитический, уголовный).</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Деградация “массовой культуры”, девальвация моральных и нравственных ценностей.</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Уход людей от реальности в мир иллюзий (наркомания).</w:t>
            </w:r>
          </w:p>
          <w:p w:rsidR="00606CBA" w:rsidRPr="001121D3" w:rsidRDefault="00606CBA" w:rsidP="00006C88">
            <w:pPr>
              <w:spacing w:after="0" w:line="240" w:lineRule="auto"/>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Рост агрессии, нервно-психических заболеваний из-за массовой компьютеризации.</w:t>
            </w:r>
          </w:p>
          <w:p w:rsidR="00606CBA" w:rsidRPr="001121D3" w:rsidRDefault="00606CBA" w:rsidP="00006C88">
            <w:pPr>
              <w:spacing w:after="0" w:line="0" w:lineRule="atLeast"/>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Проблема ответственности ученых за последствия своих открытий.</w:t>
            </w:r>
          </w:p>
        </w:tc>
      </w:tr>
    </w:tbl>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8"/>
          <w:lang w:eastAsia="ru-RU"/>
        </w:rPr>
        <w:t>           </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Вывод: </w:t>
      </w:r>
      <w:r w:rsidRPr="001121D3">
        <w:rPr>
          <w:rFonts w:ascii="Times New Roman" w:eastAsia="Times New Roman" w:hAnsi="Times New Roman" w:cs="Times New Roman"/>
          <w:b/>
          <w:bCs/>
          <w:color w:val="000000"/>
          <w:sz w:val="24"/>
          <w:szCs w:val="24"/>
          <w:lang w:eastAsia="ru-RU"/>
        </w:rPr>
        <w:t>Глобальные проблемы разнообразны, сложны, противоречивы. Они настолько тесно переплетены и взаимосвязаны друг с другом, что уместнее говорить о комплексе глобальных проблем</w:t>
      </w:r>
      <w:r w:rsidRPr="001121D3">
        <w:rPr>
          <w:rFonts w:ascii="Times New Roman" w:eastAsia="Times New Roman" w:hAnsi="Times New Roman" w:cs="Times New Roman"/>
          <w:color w:val="000000"/>
          <w:sz w:val="24"/>
          <w:szCs w:val="24"/>
          <w:lang w:eastAsia="ru-RU"/>
        </w:rPr>
        <w:t> (вывод фиксируется в тетрадь).</w:t>
      </w:r>
    </w:p>
    <w:p w:rsidR="00606CBA" w:rsidRPr="001121D3" w:rsidRDefault="00606CBA" w:rsidP="00606CBA">
      <w:pPr>
        <w:shd w:val="clear" w:color="auto" w:fill="FFFFFF"/>
        <w:spacing w:after="0" w:line="240" w:lineRule="auto"/>
        <w:jc w:val="center"/>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u w:val="single"/>
          <w:lang w:eastAsia="ru-RU"/>
        </w:rPr>
        <w:t>III этап. Роль международных организаций и  движений в современном мире.</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lastRenderedPageBreak/>
        <w:t>          Выступление учащихся-аналитиков с опережающим заданием </w:t>
      </w:r>
      <w:r w:rsidRPr="001121D3">
        <w:rPr>
          <w:rFonts w:ascii="Times New Roman" w:eastAsia="Times New Roman" w:hAnsi="Times New Roman" w:cs="Times New Roman"/>
          <w:color w:val="000000"/>
          <w:sz w:val="24"/>
          <w:szCs w:val="24"/>
          <w:lang w:eastAsia="ru-RU"/>
        </w:rPr>
        <w:t>о наиболее представительных и авторитетных международных организациях и движениях, пытающихся решить глобальные проблемы. Используются информационные ресурсы Интернета. Учащимся раздаются листы с частично заполненной таблицей “Международные организации и движения”.</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Вопросы учащимся:</w:t>
      </w:r>
    </w:p>
    <w:p w:rsidR="00606CBA" w:rsidRPr="001121D3" w:rsidRDefault="00606CBA" w:rsidP="00606CBA">
      <w:pPr>
        <w:numPr>
          <w:ilvl w:val="0"/>
          <w:numId w:val="6"/>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Поддерживаете ли вы идею правящей элиты США об американском мировом лидерстве, особой ответственности США за миропорядок и решение международных проблем?</w:t>
      </w:r>
    </w:p>
    <w:p w:rsidR="00606CBA" w:rsidRPr="001121D3" w:rsidRDefault="00606CBA" w:rsidP="00606CBA">
      <w:pPr>
        <w:shd w:val="clear" w:color="auto" w:fill="FFFFFF"/>
        <w:spacing w:after="0" w:line="240" w:lineRule="auto"/>
        <w:ind w:left="360"/>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Возможно возникновение дискуссии</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Учитель</w:t>
      </w:r>
      <w:r w:rsidRPr="001121D3">
        <w:rPr>
          <w:rFonts w:ascii="Times New Roman" w:eastAsia="Times New Roman" w:hAnsi="Times New Roman" w:cs="Times New Roman"/>
          <w:color w:val="000000"/>
          <w:sz w:val="24"/>
          <w:szCs w:val="24"/>
          <w:lang w:eastAsia="ru-RU"/>
        </w:rPr>
        <w:t>: Необходимо обратить внимание на то, что политика США последних лет позволяет усомниться в способности правящих кругов этой страны адекватно воспринимать новые реальности мирового развития. Как вы относитесь к тезису американского ученого Пола Кеннеди о равной ответственности между современными обществами в решении глобальных проблем? Аргументируйте свой ответ.</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w:t>
      </w:r>
      <w:r w:rsidRPr="001121D3">
        <w:rPr>
          <w:rFonts w:ascii="Times New Roman" w:eastAsia="Times New Roman" w:hAnsi="Times New Roman" w:cs="Times New Roman"/>
          <w:i/>
          <w:iCs/>
          <w:color w:val="000000"/>
          <w:sz w:val="24"/>
          <w:szCs w:val="24"/>
          <w:lang w:eastAsia="ru-RU"/>
        </w:rPr>
        <w:t>Возможно возникновение дискуссии.</w:t>
      </w:r>
      <w:r w:rsidRPr="001121D3">
        <w:rPr>
          <w:rFonts w:ascii="Times New Roman" w:eastAsia="Times New Roman" w:hAnsi="Times New Roman" w:cs="Times New Roman"/>
          <w:color w:val="000000"/>
          <w:sz w:val="24"/>
          <w:szCs w:val="24"/>
          <w:lang w:eastAsia="ru-RU"/>
        </w:rPr>
        <w:t> </w:t>
      </w:r>
    </w:p>
    <w:p w:rsidR="00606CBA" w:rsidRPr="001121D3" w:rsidRDefault="00606CBA" w:rsidP="00606CBA">
      <w:pPr>
        <w:numPr>
          <w:ilvl w:val="0"/>
          <w:numId w:val="7"/>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Какова роль России в становлении нового миропорядка, в решении проблем современного мира?</w:t>
      </w:r>
    </w:p>
    <w:p w:rsidR="00606CBA" w:rsidRPr="001121D3" w:rsidRDefault="00606CBA" w:rsidP="00606CBA">
      <w:pPr>
        <w:numPr>
          <w:ilvl w:val="0"/>
          <w:numId w:val="7"/>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Вспомните последние российские инициативы.</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Учащиеся подводятся к выводу: </w:t>
      </w:r>
      <w:r w:rsidRPr="001121D3">
        <w:rPr>
          <w:rFonts w:ascii="Times New Roman" w:eastAsia="Times New Roman" w:hAnsi="Times New Roman" w:cs="Times New Roman"/>
          <w:b/>
          <w:bCs/>
          <w:color w:val="000000"/>
          <w:sz w:val="24"/>
          <w:szCs w:val="24"/>
          <w:lang w:eastAsia="ru-RU"/>
        </w:rPr>
        <w:t>Лидерство одной державы не может обеспечить стабильный миропорядок и решение глобальных проблем. Необходимо комплексное взаимодействие всего мирового сообщества. Огромную роль в этом играют международные организации и движение </w:t>
      </w:r>
      <w:r w:rsidRPr="001121D3">
        <w:rPr>
          <w:rFonts w:ascii="Times New Roman" w:eastAsia="Times New Roman" w:hAnsi="Times New Roman" w:cs="Times New Roman"/>
          <w:color w:val="000000"/>
          <w:sz w:val="24"/>
          <w:szCs w:val="24"/>
          <w:lang w:eastAsia="ru-RU"/>
        </w:rPr>
        <w:t>(вывод фиксируется в тетради).</w:t>
      </w:r>
    </w:p>
    <w:p w:rsidR="00606CBA" w:rsidRPr="001121D3" w:rsidRDefault="00606CBA" w:rsidP="00606CBA">
      <w:pPr>
        <w:shd w:val="clear" w:color="auto" w:fill="FFFFFF"/>
        <w:spacing w:after="0" w:line="240" w:lineRule="auto"/>
        <w:jc w:val="center"/>
        <w:rPr>
          <w:rFonts w:ascii="Arial" w:eastAsia="Times New Roman" w:hAnsi="Arial" w:cs="Arial"/>
          <w:color w:val="000000"/>
          <w:lang w:eastAsia="ru-RU"/>
        </w:rPr>
      </w:pPr>
      <w:r w:rsidRPr="001121D3">
        <w:rPr>
          <w:rFonts w:ascii="Times New Roman" w:eastAsia="Times New Roman" w:hAnsi="Times New Roman" w:cs="Times New Roman"/>
          <w:color w:val="841C0E"/>
          <w:sz w:val="24"/>
          <w:szCs w:val="24"/>
          <w:u w:val="single"/>
          <w:lang w:eastAsia="ru-RU"/>
        </w:rPr>
        <w:t>IV этап. Поможем планете решить глобальные проблемы!</w:t>
      </w:r>
    </w:p>
    <w:p w:rsidR="00606CBA" w:rsidRPr="001121D3" w:rsidRDefault="00606CBA" w:rsidP="00606CBA">
      <w:pPr>
        <w:shd w:val="clear" w:color="auto" w:fill="FFFFFF"/>
        <w:spacing w:after="0" w:line="240" w:lineRule="auto"/>
        <w:jc w:val="center"/>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Используется техника аквариума</w:t>
      </w:r>
      <w:r w:rsidRPr="001121D3">
        <w:rPr>
          <w:rFonts w:ascii="Times New Roman" w:eastAsia="Times New Roman" w:hAnsi="Times New Roman" w:cs="Times New Roman"/>
          <w:color w:val="000000"/>
          <w:sz w:val="24"/>
          <w:szCs w:val="24"/>
          <w:lang w:eastAsia="ru-RU"/>
        </w:rPr>
        <w:t>. Класс делится на 6 групп: с первой по пятую – рабочие группы, специализирующиеся на одной из пяти разновидностей глобальных проблем; 6-я группа – аналитики (они будут оценивать предложения групп).</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Задание для рабочих групп:</w:t>
      </w:r>
      <w:r w:rsidRPr="001121D3">
        <w:rPr>
          <w:rFonts w:ascii="Times New Roman" w:eastAsia="Times New Roman" w:hAnsi="Times New Roman" w:cs="Times New Roman"/>
          <w:color w:val="000000"/>
          <w:sz w:val="24"/>
          <w:szCs w:val="24"/>
          <w:lang w:eastAsia="ru-RU"/>
        </w:rPr>
        <w:t> Продумайте и сформулируйте пути решения одной из глобальных проблем. Группам дается 10 минут для обсуждения интересующей их проблемы и определения общей точки зрения, которую затем выскажут представители каждой группы. Они должны отстаивать позицию своей группы. Идет обсуждение “проектов”, оценка аналитиков, резюме учителя. В результате намечаются наиболее рациональные и эффективные пути решения глобальных проблем. Возможно, не будут найдены ответы на все вопросы. Важен сам факт постановки проблемы. Задуматься – это значит сделать первый шаг. Учащиеся подводятся к мысли об ответственности за судьбы мировой цивилизации не только лидеров государств, но и рядовых граждан. Их задача, как минимум, не нанести вреда хрупкому и уязвимому миру.</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Учитель,</w:t>
      </w:r>
      <w:r w:rsidRPr="001121D3">
        <w:rPr>
          <w:rFonts w:ascii="Times New Roman" w:eastAsia="Times New Roman" w:hAnsi="Times New Roman" w:cs="Times New Roman"/>
          <w:color w:val="000000"/>
          <w:sz w:val="24"/>
          <w:szCs w:val="24"/>
          <w:lang w:eastAsia="ru-RU"/>
        </w:rPr>
        <w:t> обобщая вопрос: Теория В.И. Вернадского о ноосфере могла представляться утопией в 1944 г., но сегодня воплощение ее в жизнь становится реальной альтернативой гибельному варианту развития событий. Именно эта теория лежит в основе концепции устойчивого развития. Она была принята международным сообществом на конференции в Рио-де-Жанейро в 1994 г. Ее суть: безудержный рост стандартов потребления губителен для общества и природы; научно-техническая и технологическая революции должны направить усилия на разработку “щадящих” технологий в интересах выживания, сохранения природной среды существования человечества.</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Вопрос учащимся</w:t>
      </w:r>
      <w:r w:rsidRPr="001121D3">
        <w:rPr>
          <w:rFonts w:ascii="Times New Roman" w:eastAsia="Times New Roman" w:hAnsi="Times New Roman" w:cs="Times New Roman"/>
          <w:color w:val="000000"/>
          <w:sz w:val="24"/>
          <w:szCs w:val="24"/>
          <w:lang w:eastAsia="ru-RU"/>
        </w:rPr>
        <w:t>:</w:t>
      </w:r>
    </w:p>
    <w:p w:rsidR="00606CBA" w:rsidRPr="001121D3" w:rsidRDefault="00606CBA" w:rsidP="00606CBA">
      <w:pPr>
        <w:numPr>
          <w:ilvl w:val="0"/>
          <w:numId w:val="8"/>
        </w:numPr>
        <w:shd w:val="clear" w:color="auto" w:fill="FFFFFF"/>
        <w:spacing w:before="24" w:after="24" w:line="240" w:lineRule="auto"/>
        <w:ind w:left="796"/>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Каким образом человечество должно прийти к осознанию данных идей?</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Возможно возникновение дискуссии.</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Учитель</w:t>
      </w:r>
      <w:r w:rsidRPr="001121D3">
        <w:rPr>
          <w:rFonts w:ascii="Times New Roman" w:eastAsia="Times New Roman" w:hAnsi="Times New Roman" w:cs="Times New Roman"/>
          <w:color w:val="000000"/>
          <w:sz w:val="24"/>
          <w:szCs w:val="24"/>
          <w:lang w:eastAsia="ru-RU"/>
        </w:rPr>
        <w:t>: Это должно произойти через духовное возрождение человечества. Например, английский ученый-гуманист Арнольд Тойнби призывал прийти к этому через религию. Члены Римского клуба говорят о возрождении нравственно-духовных ценностей в целом.</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lastRenderedPageBreak/>
        <w:t>Учащиеся подводятся к выводу</w:t>
      </w:r>
      <w:r w:rsidRPr="001121D3">
        <w:rPr>
          <w:rFonts w:ascii="Times New Roman" w:eastAsia="Times New Roman" w:hAnsi="Times New Roman" w:cs="Times New Roman"/>
          <w:i/>
          <w:iCs/>
          <w:color w:val="000000"/>
          <w:sz w:val="24"/>
          <w:szCs w:val="24"/>
          <w:lang w:eastAsia="ru-RU"/>
        </w:rPr>
        <w:t>:</w:t>
      </w:r>
      <w:r w:rsidRPr="001121D3">
        <w:rPr>
          <w:rFonts w:ascii="Times New Roman" w:eastAsia="Times New Roman" w:hAnsi="Times New Roman" w:cs="Times New Roman"/>
          <w:color w:val="000000"/>
          <w:sz w:val="24"/>
          <w:szCs w:val="24"/>
          <w:lang w:eastAsia="ru-RU"/>
        </w:rPr>
        <w:t> </w:t>
      </w:r>
      <w:r w:rsidRPr="001121D3">
        <w:rPr>
          <w:rFonts w:ascii="Times New Roman" w:eastAsia="Times New Roman" w:hAnsi="Times New Roman" w:cs="Times New Roman"/>
          <w:b/>
          <w:bCs/>
          <w:color w:val="000000"/>
          <w:sz w:val="24"/>
          <w:szCs w:val="24"/>
          <w:lang w:eastAsia="ru-RU"/>
        </w:rPr>
        <w:t>Только через изменение ценностных установок возможно сохранение цивилизации. Будущее человечества зависит от того, насколько быстро и полно будут осознаны и приведены в действие главные факторы устойчивого развития</w:t>
      </w:r>
      <w:r w:rsidRPr="001121D3">
        <w:rPr>
          <w:rFonts w:ascii="Times New Roman" w:eastAsia="Times New Roman" w:hAnsi="Times New Roman" w:cs="Times New Roman"/>
          <w:color w:val="000000"/>
          <w:sz w:val="24"/>
          <w:szCs w:val="24"/>
          <w:lang w:eastAsia="ru-RU"/>
        </w:rPr>
        <w:t> (вывод фиксируется в тетрадях).</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w:t>
      </w:r>
    </w:p>
    <w:p w:rsidR="00606CBA" w:rsidRPr="001121D3" w:rsidRDefault="00606CBA" w:rsidP="00606CBA">
      <w:pPr>
        <w:shd w:val="clear" w:color="auto" w:fill="FFFFFF"/>
        <w:spacing w:after="0" w:line="240" w:lineRule="auto"/>
        <w:jc w:val="center"/>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u w:val="single"/>
          <w:lang w:eastAsia="ru-RU"/>
        </w:rPr>
        <w:t>V этап. Альтернативные сценарии будущего.</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Учитель представляет учащимся различные прогнозы развития мирового сообщества.</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Учитель:</w:t>
      </w:r>
      <w:r w:rsidRPr="001121D3">
        <w:rPr>
          <w:rFonts w:ascii="Times New Roman" w:eastAsia="Times New Roman" w:hAnsi="Times New Roman" w:cs="Times New Roman"/>
          <w:color w:val="000000"/>
          <w:sz w:val="24"/>
          <w:szCs w:val="24"/>
          <w:lang w:eastAsia="ru-RU"/>
        </w:rPr>
        <w:t> Глобальный прогноз – это прогноз развития человечества в свете существующих глобальных проблем. Глобальные прогнозы разрабатываются в трех основных направлениях:</w:t>
      </w:r>
    </w:p>
    <w:p w:rsidR="00606CBA" w:rsidRPr="001121D3" w:rsidRDefault="00606CBA" w:rsidP="00606CBA">
      <w:pPr>
        <w:numPr>
          <w:ilvl w:val="0"/>
          <w:numId w:val="9"/>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пессимистический прогноз, предсказывающий в недалеком будущем глобальный ресурсный, экологический, продовольственный кризис и предлагающий выход, состоящий сокращении населения и производств</w:t>
      </w:r>
      <w:proofErr w:type="gramStart"/>
      <w:r w:rsidRPr="001121D3">
        <w:rPr>
          <w:rFonts w:ascii="Times New Roman" w:eastAsia="Times New Roman" w:hAnsi="Times New Roman" w:cs="Times New Roman"/>
          <w:color w:val="000000"/>
          <w:sz w:val="24"/>
          <w:szCs w:val="24"/>
          <w:lang w:eastAsia="ru-RU"/>
        </w:rPr>
        <w:t>а(</w:t>
      </w:r>
      <w:proofErr w:type="gramEnd"/>
      <w:r w:rsidRPr="001121D3">
        <w:rPr>
          <w:rFonts w:ascii="Times New Roman" w:eastAsia="Times New Roman" w:hAnsi="Times New Roman" w:cs="Times New Roman"/>
          <w:color w:val="000000"/>
          <w:sz w:val="24"/>
          <w:szCs w:val="24"/>
          <w:lang w:eastAsia="ru-RU"/>
        </w:rPr>
        <w:t xml:space="preserve"> английский ученый Томас Мальтус)</w:t>
      </w:r>
    </w:p>
    <w:p w:rsidR="00606CBA" w:rsidRPr="001121D3" w:rsidRDefault="00606CBA" w:rsidP="00606CBA">
      <w:pPr>
        <w:numPr>
          <w:ilvl w:val="0"/>
          <w:numId w:val="9"/>
        </w:numPr>
        <w:shd w:val="clear" w:color="auto" w:fill="FFFFFF"/>
        <w:spacing w:before="24" w:after="24" w:line="240" w:lineRule="auto"/>
        <w:jc w:val="both"/>
        <w:rPr>
          <w:rFonts w:ascii="Arial" w:eastAsia="Times New Roman" w:hAnsi="Arial" w:cs="Arial"/>
          <w:color w:val="000000"/>
          <w:lang w:eastAsia="ru-RU"/>
        </w:rPr>
      </w:pPr>
      <w:proofErr w:type="gramStart"/>
      <w:r w:rsidRPr="001121D3">
        <w:rPr>
          <w:rFonts w:ascii="Times New Roman" w:eastAsia="Times New Roman" w:hAnsi="Times New Roman" w:cs="Times New Roman"/>
          <w:color w:val="000000"/>
          <w:sz w:val="24"/>
          <w:szCs w:val="24"/>
          <w:lang w:eastAsia="ru-RU"/>
        </w:rPr>
        <w:t>оптимистический прогноз, считающий, что недра Земли, Мировой океан и космическое пространство содержат множество еще не освоенных сырьевых и энергетических ресурсов; демографический взрыв не вечен; сокращение военных расходов и установление мира на Земле станут жизненной необходимостью и реальностью, а значит, откроется путь к устойчивому экономическому процветанию, и станет возможным социальный и научно-технический прогресс человечества</w:t>
      </w:r>
      <w:proofErr w:type="gramEnd"/>
    </w:p>
    <w:p w:rsidR="00606CBA" w:rsidRPr="001121D3" w:rsidRDefault="00606CBA" w:rsidP="00606CBA">
      <w:pPr>
        <w:shd w:val="clear" w:color="auto" w:fill="FFFFFF"/>
        <w:spacing w:after="0" w:line="240" w:lineRule="auto"/>
        <w:ind w:left="360"/>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 xml:space="preserve">    ( немецкий ученый Фриц </w:t>
      </w:r>
      <w:proofErr w:type="spellStart"/>
      <w:r w:rsidRPr="001121D3">
        <w:rPr>
          <w:rFonts w:ascii="Times New Roman" w:eastAsia="Times New Roman" w:hAnsi="Times New Roman" w:cs="Times New Roman"/>
          <w:color w:val="000000"/>
          <w:sz w:val="24"/>
          <w:szCs w:val="24"/>
          <w:lang w:eastAsia="ru-RU"/>
        </w:rPr>
        <w:t>Бааде</w:t>
      </w:r>
      <w:proofErr w:type="spellEnd"/>
      <w:r w:rsidRPr="001121D3">
        <w:rPr>
          <w:rFonts w:ascii="Times New Roman" w:eastAsia="Times New Roman" w:hAnsi="Times New Roman" w:cs="Times New Roman"/>
          <w:color w:val="000000"/>
          <w:sz w:val="24"/>
          <w:szCs w:val="24"/>
          <w:lang w:eastAsia="ru-RU"/>
        </w:rPr>
        <w:t>).</w:t>
      </w:r>
    </w:p>
    <w:p w:rsidR="00606CBA" w:rsidRPr="001121D3" w:rsidRDefault="00606CBA" w:rsidP="00606CBA">
      <w:pPr>
        <w:numPr>
          <w:ilvl w:val="0"/>
          <w:numId w:val="10"/>
        </w:numPr>
        <w:shd w:val="clear" w:color="auto" w:fill="FFFFFF"/>
        <w:spacing w:before="24" w:after="24"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нейтральный прогноз, исходящий из того, что невозможно с определенностью сказать, приведут ли глобальные тенденции к ужасным катастрофам или будут предотвращены удивительными достижениями человеческой приспособляемости (американский ученый Пол Кеннеди).</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i/>
          <w:iCs/>
          <w:color w:val="000000"/>
          <w:sz w:val="24"/>
          <w:szCs w:val="24"/>
          <w:lang w:eastAsia="ru-RU"/>
        </w:rPr>
        <w:t>Задание учащимся</w:t>
      </w:r>
      <w:r w:rsidRPr="001121D3">
        <w:rPr>
          <w:rFonts w:ascii="Times New Roman" w:eastAsia="Times New Roman" w:hAnsi="Times New Roman" w:cs="Times New Roman"/>
          <w:color w:val="000000"/>
          <w:sz w:val="24"/>
          <w:szCs w:val="24"/>
          <w:lang w:eastAsia="ru-RU"/>
        </w:rPr>
        <w:t>: Представьте ваш сценарий будущего человечества. </w:t>
      </w:r>
      <w:r w:rsidRPr="001121D3">
        <w:rPr>
          <w:rFonts w:ascii="Times New Roman" w:eastAsia="Times New Roman" w:hAnsi="Times New Roman" w:cs="Times New Roman"/>
          <w:i/>
          <w:iCs/>
          <w:color w:val="000000"/>
          <w:sz w:val="24"/>
          <w:szCs w:val="24"/>
          <w:lang w:eastAsia="ru-RU"/>
        </w:rPr>
        <w:t>Возможно возникновение дискуссии.</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Учащиеся подводятся к выводу: </w:t>
      </w:r>
      <w:r w:rsidRPr="001121D3">
        <w:rPr>
          <w:rFonts w:ascii="Times New Roman" w:eastAsia="Times New Roman" w:hAnsi="Times New Roman" w:cs="Times New Roman"/>
          <w:b/>
          <w:bCs/>
          <w:color w:val="000000"/>
          <w:sz w:val="24"/>
          <w:szCs w:val="24"/>
          <w:lang w:eastAsia="ru-RU"/>
        </w:rPr>
        <w:t>Существует множество вариантов будущей динамики развития мировой цивилизации, но реализуются они в рамках веера возможных альтернатив</w:t>
      </w:r>
      <w:r w:rsidRPr="001121D3">
        <w:rPr>
          <w:rFonts w:ascii="Times New Roman" w:eastAsia="Times New Roman" w:hAnsi="Times New Roman" w:cs="Times New Roman"/>
          <w:color w:val="000000"/>
          <w:sz w:val="24"/>
          <w:szCs w:val="24"/>
          <w:lang w:eastAsia="ru-RU"/>
        </w:rPr>
        <w:t> (вывод фиксируется в тетрадях).</w:t>
      </w:r>
    </w:p>
    <w:p w:rsidR="00606CBA" w:rsidRPr="001121D3" w:rsidRDefault="00606CBA" w:rsidP="00606CBA">
      <w:pPr>
        <w:shd w:val="clear" w:color="auto" w:fill="FFFFFF"/>
        <w:spacing w:after="0" w:line="240" w:lineRule="auto"/>
        <w:jc w:val="both"/>
        <w:rPr>
          <w:rFonts w:ascii="Arial" w:eastAsia="Times New Roman" w:hAnsi="Arial" w:cs="Arial"/>
          <w:color w:val="000000"/>
          <w:lang w:eastAsia="ru-RU"/>
        </w:rPr>
      </w:pPr>
    </w:p>
    <w:p w:rsidR="00606CBA" w:rsidRPr="001121D3" w:rsidRDefault="00606CBA" w:rsidP="00606CBA">
      <w:pPr>
        <w:shd w:val="clear" w:color="auto" w:fill="FFFFFF"/>
        <w:spacing w:after="0" w:line="240" w:lineRule="auto"/>
        <w:ind w:left="360"/>
        <w:jc w:val="both"/>
        <w:rPr>
          <w:rFonts w:ascii="Arial" w:eastAsia="Times New Roman" w:hAnsi="Arial" w:cs="Arial"/>
          <w:color w:val="000000"/>
          <w:lang w:eastAsia="ru-RU"/>
        </w:rPr>
      </w:pPr>
      <w:r w:rsidRPr="001121D3">
        <w:rPr>
          <w:rFonts w:ascii="Times New Roman" w:eastAsia="Times New Roman" w:hAnsi="Times New Roman" w:cs="Times New Roman"/>
          <w:b/>
          <w:bCs/>
          <w:color w:val="000000"/>
          <w:sz w:val="24"/>
          <w:szCs w:val="24"/>
          <w:lang w:eastAsia="ru-RU"/>
        </w:rPr>
        <w:t>Домашнее задание:</w:t>
      </w:r>
    </w:p>
    <w:p w:rsidR="00606CBA" w:rsidRPr="001121D3" w:rsidRDefault="00606CBA" w:rsidP="00606CBA">
      <w:pPr>
        <w:numPr>
          <w:ilvl w:val="0"/>
          <w:numId w:val="1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1121D3">
        <w:rPr>
          <w:rFonts w:ascii="Times New Roman" w:eastAsia="Times New Roman" w:hAnsi="Times New Roman" w:cs="Times New Roman"/>
          <w:color w:val="000000"/>
          <w:sz w:val="24"/>
          <w:szCs w:val="24"/>
          <w:lang w:eastAsia="ru-RU"/>
        </w:rPr>
        <w:t>составить схему связи  основных глобальных проблем;</w:t>
      </w:r>
    </w:p>
    <w:p w:rsidR="00606CBA" w:rsidRDefault="00606CBA" w:rsidP="00606CBA"/>
    <w:p w:rsidR="00E139FF" w:rsidRDefault="00E139FF"/>
    <w:sectPr w:rsidR="00E139FF" w:rsidSect="005C3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08A7"/>
    <w:multiLevelType w:val="multilevel"/>
    <w:tmpl w:val="EF18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645A1"/>
    <w:multiLevelType w:val="multilevel"/>
    <w:tmpl w:val="F840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3797E"/>
    <w:multiLevelType w:val="multilevel"/>
    <w:tmpl w:val="518A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3193F"/>
    <w:multiLevelType w:val="multilevel"/>
    <w:tmpl w:val="8F80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DB3362"/>
    <w:multiLevelType w:val="multilevel"/>
    <w:tmpl w:val="00DC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02171"/>
    <w:multiLevelType w:val="multilevel"/>
    <w:tmpl w:val="5608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4550C"/>
    <w:multiLevelType w:val="multilevel"/>
    <w:tmpl w:val="FF50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4E5CDD"/>
    <w:multiLevelType w:val="multilevel"/>
    <w:tmpl w:val="8AD8152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6E520CB3"/>
    <w:multiLevelType w:val="multilevel"/>
    <w:tmpl w:val="E81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64A87"/>
    <w:multiLevelType w:val="multilevel"/>
    <w:tmpl w:val="ADE0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F1001"/>
    <w:multiLevelType w:val="multilevel"/>
    <w:tmpl w:val="7864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9"/>
  </w:num>
  <w:num w:numId="5">
    <w:abstractNumId w:val="6"/>
  </w:num>
  <w:num w:numId="6">
    <w:abstractNumId w:val="2"/>
  </w:num>
  <w:num w:numId="7">
    <w:abstractNumId w:val="10"/>
  </w:num>
  <w:num w:numId="8">
    <w:abstractNumId w:val="4"/>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CBA"/>
    <w:rsid w:val="00606CBA"/>
    <w:rsid w:val="00E13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8947</Characters>
  <Application>Microsoft Office Word</Application>
  <DocSecurity>0</DocSecurity>
  <Lines>74</Lines>
  <Paragraphs>20</Paragraphs>
  <ScaleCrop>false</ScaleCrop>
  <Company>Krokoz™</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2021-05-04T13:52:00Z</dcterms:created>
  <dcterms:modified xsi:type="dcterms:W3CDTF">2021-05-04T13:53:00Z</dcterms:modified>
</cp:coreProperties>
</file>