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15" w:rsidRPr="00EA3C17" w:rsidRDefault="003A6615" w:rsidP="003A6615">
      <w:pPr>
        <w:jc w:val="center"/>
        <w:rPr>
          <w:b/>
          <w:sz w:val="36"/>
          <w:szCs w:val="36"/>
        </w:rPr>
      </w:pPr>
      <w:r w:rsidRPr="00F33451">
        <w:rPr>
          <w:b/>
          <w:sz w:val="36"/>
          <w:szCs w:val="36"/>
        </w:rPr>
        <w:t>ПЛАН УРОКА</w:t>
      </w:r>
      <w:r w:rsidR="009B6BE2">
        <w:rPr>
          <w:b/>
          <w:sz w:val="36"/>
          <w:szCs w:val="36"/>
        </w:rPr>
        <w:t xml:space="preserve"> №</w:t>
      </w:r>
      <w:r w:rsidR="00D77574">
        <w:rPr>
          <w:b/>
          <w:sz w:val="36"/>
          <w:szCs w:val="36"/>
        </w:rPr>
        <w:t>66</w:t>
      </w:r>
    </w:p>
    <w:p w:rsidR="003A6615" w:rsidRDefault="003A6615" w:rsidP="003A6615">
      <w:r w:rsidRPr="008F79DA">
        <w:rPr>
          <w:i/>
          <w:u w:val="single"/>
        </w:rPr>
        <w:t xml:space="preserve">                                 </w:t>
      </w:r>
      <w:r w:rsidR="000F6ADC">
        <w:rPr>
          <w:i/>
          <w:u w:val="single"/>
        </w:rPr>
        <w:t xml:space="preserve">                 </w:t>
      </w:r>
      <w:r>
        <w:rPr>
          <w:i/>
          <w:u w:val="single"/>
        </w:rPr>
        <w:t xml:space="preserve">       </w:t>
      </w:r>
      <w:r w:rsidR="008203C5">
        <w:rPr>
          <w:i/>
          <w:u w:val="single"/>
        </w:rPr>
        <w:t>ИНФОРМАТИКА</w:t>
      </w:r>
      <w:r>
        <w:rPr>
          <w:i/>
          <w:u w:val="single"/>
        </w:rPr>
        <w:t xml:space="preserve">   </w:t>
      </w:r>
      <w:r w:rsidR="000F6ADC">
        <w:rPr>
          <w:i/>
          <w:u w:val="single"/>
        </w:rPr>
        <w:t xml:space="preserve">  </w:t>
      </w:r>
      <w:r>
        <w:rPr>
          <w:i/>
          <w:u w:val="single"/>
        </w:rPr>
        <w:t xml:space="preserve"> </w:t>
      </w:r>
      <w:r w:rsidR="000F6ADC">
        <w:rPr>
          <w:i/>
          <w:u w:val="single"/>
        </w:rPr>
        <w:t xml:space="preserve">    </w:t>
      </w:r>
      <w:r w:rsidRPr="008F79DA">
        <w:rPr>
          <w:i/>
          <w:u w:val="single"/>
        </w:rPr>
        <w:t xml:space="preserve">                       </w:t>
      </w:r>
      <w:r>
        <w:t>(по рабочему плану)</w:t>
      </w:r>
    </w:p>
    <w:p w:rsidR="003A6615" w:rsidRDefault="003A6615" w:rsidP="003A6615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"/>
        <w:gridCol w:w="1080"/>
        <w:gridCol w:w="1427"/>
        <w:gridCol w:w="1427"/>
        <w:gridCol w:w="1427"/>
        <w:gridCol w:w="1427"/>
        <w:gridCol w:w="1427"/>
        <w:gridCol w:w="1428"/>
      </w:tblGrid>
      <w:tr w:rsidR="000F6ADC" w:rsidRPr="00D5356A" w:rsidTr="009617B3"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0F6ADC" w:rsidRPr="00D5356A" w:rsidRDefault="000F6ADC" w:rsidP="009617B3">
            <w:pPr>
              <w:jc w:val="center"/>
              <w:rPr>
                <w:b/>
              </w:rPr>
            </w:pPr>
            <w:r w:rsidRPr="00D5356A">
              <w:rPr>
                <w:b/>
              </w:rPr>
              <w:t>дата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F6ADC" w:rsidRPr="00D5356A" w:rsidRDefault="000F6ADC" w:rsidP="009617B3">
            <w:pPr>
              <w:jc w:val="center"/>
              <w:rPr>
                <w:b/>
              </w:rPr>
            </w:pPr>
            <w:r w:rsidRPr="00D5356A">
              <w:rPr>
                <w:b/>
              </w:rPr>
              <w:t>группа</w:t>
            </w: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2D76A7" w:rsidRDefault="000F6ADC" w:rsidP="00B116C6">
            <w:pPr>
              <w:jc w:val="both"/>
              <w:rPr>
                <w:b/>
              </w:rPr>
            </w:pPr>
            <w:r w:rsidRPr="003A3DDC">
              <w:rPr>
                <w:b/>
                <w:bCs/>
                <w:sz w:val="20"/>
                <w:szCs w:val="20"/>
              </w:rPr>
              <w:t xml:space="preserve">РАЗДЕЛ </w:t>
            </w:r>
            <w:r w:rsidR="00B116C6">
              <w:rPr>
                <w:b/>
                <w:bCs/>
                <w:sz w:val="20"/>
                <w:szCs w:val="20"/>
              </w:rPr>
              <w:t>3</w:t>
            </w:r>
            <w:r w:rsidRPr="003A3DDC">
              <w:rPr>
                <w:b/>
                <w:bCs/>
                <w:sz w:val="20"/>
                <w:szCs w:val="20"/>
              </w:rPr>
              <w:t xml:space="preserve">. </w:t>
            </w:r>
            <w:r w:rsidR="00B116C6" w:rsidRPr="00B116C6">
              <w:rPr>
                <w:b/>
                <w:bCs/>
                <w:sz w:val="20"/>
                <w:szCs w:val="20"/>
              </w:rPr>
              <w:t>Средства информационных и коммуникационных технологий</w:t>
            </w:r>
          </w:p>
        </w:tc>
      </w:tr>
      <w:tr w:rsidR="000F6ADC" w:rsidRPr="00D5356A" w:rsidTr="009617B3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D5356A" w:rsidRDefault="000F6ADC" w:rsidP="009617B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F6ADC" w:rsidRPr="00D5356A" w:rsidRDefault="000F6ADC" w:rsidP="009617B3">
            <w:pPr>
              <w:jc w:val="center"/>
              <w:rPr>
                <w:b/>
              </w:rPr>
            </w:pP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2D76A7" w:rsidRDefault="00D818BB" w:rsidP="003C6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818BB">
              <w:rPr>
                <w:b/>
                <w:bCs/>
                <w:sz w:val="20"/>
                <w:szCs w:val="20"/>
              </w:rPr>
              <w:t xml:space="preserve">Тема </w:t>
            </w:r>
            <w:r w:rsidR="00D46920">
              <w:rPr>
                <w:b/>
                <w:bCs/>
                <w:sz w:val="20"/>
                <w:szCs w:val="20"/>
              </w:rPr>
              <w:t>3</w:t>
            </w:r>
            <w:r w:rsidRPr="00D818BB">
              <w:rPr>
                <w:b/>
                <w:bCs/>
                <w:sz w:val="20"/>
                <w:szCs w:val="20"/>
              </w:rPr>
              <w:t>.</w:t>
            </w:r>
            <w:r w:rsidR="003C6C8B">
              <w:rPr>
                <w:b/>
                <w:bCs/>
                <w:sz w:val="20"/>
                <w:szCs w:val="20"/>
              </w:rPr>
              <w:t>3</w:t>
            </w:r>
            <w:r w:rsidRPr="00D818BB">
              <w:rPr>
                <w:b/>
                <w:bCs/>
                <w:sz w:val="20"/>
                <w:szCs w:val="20"/>
              </w:rPr>
              <w:t xml:space="preserve">. </w:t>
            </w:r>
            <w:r w:rsidR="003C6C8B" w:rsidRPr="003C6C8B">
              <w:rPr>
                <w:b/>
                <w:bCs/>
                <w:sz w:val="20"/>
                <w:szCs w:val="20"/>
              </w:rPr>
              <w:t>Безопасность, гигиена, эргономика, ресурсосбережение.</w:t>
            </w:r>
          </w:p>
        </w:tc>
      </w:tr>
      <w:tr w:rsidR="000F6ADC" w:rsidRPr="00D5356A" w:rsidTr="009617B3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D5356A" w:rsidRDefault="000F6ADC" w:rsidP="009617B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F6ADC" w:rsidRPr="00D5356A" w:rsidRDefault="000F6ADC" w:rsidP="009617B3">
            <w:pPr>
              <w:jc w:val="center"/>
              <w:rPr>
                <w:b/>
              </w:rPr>
            </w:pP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F90245" w:rsidRDefault="000F6ADC" w:rsidP="003C6C8B">
            <w:r w:rsidRPr="00D818BB">
              <w:rPr>
                <w:b/>
                <w:bCs/>
                <w:sz w:val="20"/>
                <w:szCs w:val="20"/>
              </w:rPr>
              <w:t xml:space="preserve">Тема </w:t>
            </w:r>
            <w:r w:rsidRPr="00CD26FF">
              <w:rPr>
                <w:b/>
                <w:bCs/>
                <w:sz w:val="22"/>
                <w:szCs w:val="20"/>
              </w:rPr>
              <w:t>урока</w:t>
            </w:r>
            <w:r w:rsidRPr="00D818BB">
              <w:rPr>
                <w:b/>
                <w:bCs/>
                <w:sz w:val="20"/>
                <w:szCs w:val="20"/>
              </w:rPr>
              <w:t>:</w:t>
            </w:r>
            <w:r w:rsidR="00A76596" w:rsidRPr="00463E79">
              <w:rPr>
                <w:spacing w:val="-8"/>
              </w:rPr>
              <w:t xml:space="preserve"> </w:t>
            </w:r>
            <w:r w:rsidR="00D77574" w:rsidRPr="00EE7FA9">
              <w:t>Защита информации, антивирусная защита</w:t>
            </w:r>
          </w:p>
        </w:tc>
      </w:tr>
      <w:tr w:rsidR="003A6615" w:rsidTr="00B862F5">
        <w:trPr>
          <w:trHeight w:val="44"/>
        </w:trPr>
        <w:tc>
          <w:tcPr>
            <w:tcW w:w="90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A6615" w:rsidRPr="00D5356A" w:rsidRDefault="00D77574" w:rsidP="00A07173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03.06</w:t>
            </w:r>
            <w:r w:rsidR="000F6ADC">
              <w:rPr>
                <w:b/>
                <w:i/>
              </w:rPr>
              <w:t>.20</w:t>
            </w:r>
            <w:r w:rsidR="0006418F">
              <w:rPr>
                <w:b/>
                <w:i/>
              </w:rPr>
              <w:t>20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B737D" w:rsidRPr="00DE3362" w:rsidRDefault="00D818BB" w:rsidP="00CF7D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7DC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CF7DC2">
              <w:rPr>
                <w:b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8563" w:type="dxa"/>
            <w:gridSpan w:val="6"/>
            <w:shd w:val="clear" w:color="auto" w:fill="auto"/>
            <w:vAlign w:val="center"/>
          </w:tcPr>
          <w:p w:rsidR="003A6615" w:rsidRPr="00D5356A" w:rsidRDefault="003A6615" w:rsidP="009617B3">
            <w:pPr>
              <w:jc w:val="center"/>
              <w:rPr>
                <w:b/>
              </w:rPr>
            </w:pPr>
            <w:r w:rsidRPr="00D5356A">
              <w:rPr>
                <w:b/>
              </w:rPr>
              <w:t>Распределение урока на основные этапы – урока</w:t>
            </w:r>
          </w:p>
        </w:tc>
      </w:tr>
      <w:tr w:rsidR="003A6615" w:rsidRPr="00D5356A" w:rsidTr="009617B3">
        <w:tc>
          <w:tcPr>
            <w:tcW w:w="900" w:type="dxa"/>
            <w:gridSpan w:val="2"/>
            <w:vMerge/>
            <w:shd w:val="clear" w:color="auto" w:fill="auto"/>
          </w:tcPr>
          <w:p w:rsidR="003A6615" w:rsidRPr="00D5356A" w:rsidRDefault="003A6615" w:rsidP="009617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A6615" w:rsidRPr="00D5356A" w:rsidRDefault="003A6615" w:rsidP="009617B3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3A6615" w:rsidRPr="00D5356A" w:rsidRDefault="003A6615" w:rsidP="009617B3">
            <w:pPr>
              <w:rPr>
                <w:sz w:val="20"/>
                <w:szCs w:val="20"/>
              </w:rPr>
            </w:pPr>
            <w:r w:rsidRPr="00D5356A">
              <w:rPr>
                <w:sz w:val="20"/>
                <w:szCs w:val="20"/>
              </w:rPr>
              <w:t>Проверка посещаемости по журналу</w:t>
            </w:r>
          </w:p>
        </w:tc>
        <w:tc>
          <w:tcPr>
            <w:tcW w:w="1427" w:type="dxa"/>
            <w:shd w:val="clear" w:color="auto" w:fill="auto"/>
          </w:tcPr>
          <w:p w:rsidR="003A6615" w:rsidRPr="00D5356A" w:rsidRDefault="003A6615" w:rsidP="009617B3">
            <w:pPr>
              <w:rPr>
                <w:sz w:val="20"/>
                <w:szCs w:val="20"/>
              </w:rPr>
            </w:pPr>
            <w:r w:rsidRPr="00D5356A">
              <w:rPr>
                <w:sz w:val="20"/>
                <w:szCs w:val="20"/>
              </w:rPr>
              <w:t>Вопросы учащихся по предыдущему уроку</w:t>
            </w:r>
          </w:p>
        </w:tc>
        <w:tc>
          <w:tcPr>
            <w:tcW w:w="1427" w:type="dxa"/>
            <w:shd w:val="clear" w:color="auto" w:fill="auto"/>
          </w:tcPr>
          <w:p w:rsidR="003A6615" w:rsidRPr="00D5356A" w:rsidRDefault="003A6615" w:rsidP="009617B3">
            <w:pPr>
              <w:rPr>
                <w:sz w:val="20"/>
                <w:szCs w:val="20"/>
                <w:lang w:val="en-US"/>
              </w:rPr>
            </w:pPr>
            <w:r w:rsidRPr="00D5356A">
              <w:rPr>
                <w:sz w:val="20"/>
                <w:szCs w:val="20"/>
              </w:rPr>
              <w:t>Повторение предыдущего материала</w:t>
            </w:r>
          </w:p>
        </w:tc>
        <w:tc>
          <w:tcPr>
            <w:tcW w:w="1427" w:type="dxa"/>
            <w:shd w:val="clear" w:color="auto" w:fill="auto"/>
          </w:tcPr>
          <w:p w:rsidR="003A6615" w:rsidRPr="00D5356A" w:rsidRDefault="003A6615" w:rsidP="009617B3">
            <w:pPr>
              <w:rPr>
                <w:sz w:val="20"/>
                <w:szCs w:val="20"/>
              </w:rPr>
            </w:pPr>
            <w:r w:rsidRPr="00D5356A">
              <w:rPr>
                <w:sz w:val="20"/>
                <w:szCs w:val="20"/>
              </w:rPr>
              <w:t>Изложение нового материала</w:t>
            </w:r>
          </w:p>
        </w:tc>
        <w:tc>
          <w:tcPr>
            <w:tcW w:w="1427" w:type="dxa"/>
            <w:shd w:val="clear" w:color="auto" w:fill="auto"/>
          </w:tcPr>
          <w:p w:rsidR="003A6615" w:rsidRPr="00D5356A" w:rsidRDefault="003A6615" w:rsidP="009617B3">
            <w:pPr>
              <w:rPr>
                <w:sz w:val="20"/>
                <w:szCs w:val="20"/>
              </w:rPr>
            </w:pPr>
            <w:r w:rsidRPr="00D5356A">
              <w:rPr>
                <w:sz w:val="20"/>
                <w:szCs w:val="20"/>
              </w:rPr>
              <w:t>Упражнения для закрепления пройденного материала</w:t>
            </w:r>
          </w:p>
        </w:tc>
        <w:tc>
          <w:tcPr>
            <w:tcW w:w="1428" w:type="dxa"/>
            <w:shd w:val="clear" w:color="auto" w:fill="auto"/>
          </w:tcPr>
          <w:p w:rsidR="003A6615" w:rsidRPr="00D5356A" w:rsidRDefault="003A6615" w:rsidP="009617B3">
            <w:pPr>
              <w:rPr>
                <w:sz w:val="20"/>
                <w:szCs w:val="20"/>
              </w:rPr>
            </w:pPr>
            <w:r w:rsidRPr="00D5356A">
              <w:rPr>
                <w:sz w:val="20"/>
                <w:szCs w:val="20"/>
              </w:rPr>
              <w:t>Задание на дом</w:t>
            </w:r>
          </w:p>
        </w:tc>
      </w:tr>
      <w:tr w:rsidR="003A6615" w:rsidTr="009617B3">
        <w:tc>
          <w:tcPr>
            <w:tcW w:w="900" w:type="dxa"/>
            <w:gridSpan w:val="2"/>
            <w:shd w:val="clear" w:color="auto" w:fill="auto"/>
          </w:tcPr>
          <w:p w:rsidR="003A6615" w:rsidRPr="00D5356A" w:rsidRDefault="003A6615" w:rsidP="009617B3">
            <w:pPr>
              <w:rPr>
                <w:b/>
              </w:rPr>
            </w:pPr>
            <w:r w:rsidRPr="00D5356A">
              <w:rPr>
                <w:b/>
              </w:rPr>
              <w:t>часы</w:t>
            </w:r>
          </w:p>
        </w:tc>
        <w:tc>
          <w:tcPr>
            <w:tcW w:w="1080" w:type="dxa"/>
            <w:shd w:val="clear" w:color="auto" w:fill="auto"/>
          </w:tcPr>
          <w:p w:rsidR="003A6615" w:rsidRPr="00D5356A" w:rsidRDefault="00555CCC" w:rsidP="009617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час </w:t>
            </w:r>
          </w:p>
        </w:tc>
        <w:tc>
          <w:tcPr>
            <w:tcW w:w="1427" w:type="dxa"/>
            <w:shd w:val="clear" w:color="auto" w:fill="auto"/>
          </w:tcPr>
          <w:p w:rsidR="003A6615" w:rsidRDefault="003A6615" w:rsidP="009617B3">
            <w:pPr>
              <w:jc w:val="center"/>
            </w:pPr>
            <w:r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Default="003A6615" w:rsidP="009617B3">
            <w:pPr>
              <w:jc w:val="center"/>
            </w:pPr>
            <w:r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Default="003A6615" w:rsidP="009617B3">
            <w:pPr>
              <w:jc w:val="center"/>
            </w:pPr>
            <w:r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Default="003A6615" w:rsidP="009617B3">
            <w:pPr>
              <w:jc w:val="center"/>
            </w:pPr>
            <w:r>
              <w:t>15</w:t>
            </w:r>
          </w:p>
        </w:tc>
        <w:tc>
          <w:tcPr>
            <w:tcW w:w="1427" w:type="dxa"/>
            <w:shd w:val="clear" w:color="auto" w:fill="auto"/>
          </w:tcPr>
          <w:p w:rsidR="003A6615" w:rsidRDefault="003A6615" w:rsidP="009617B3">
            <w:pPr>
              <w:jc w:val="center"/>
            </w:pPr>
            <w:r>
              <w:t>10</w:t>
            </w:r>
          </w:p>
        </w:tc>
        <w:tc>
          <w:tcPr>
            <w:tcW w:w="1428" w:type="dxa"/>
            <w:shd w:val="clear" w:color="auto" w:fill="auto"/>
          </w:tcPr>
          <w:p w:rsidR="003A6615" w:rsidRDefault="003A6615" w:rsidP="009617B3">
            <w:pPr>
              <w:jc w:val="center"/>
            </w:pPr>
            <w:r>
              <w:t>5</w:t>
            </w:r>
          </w:p>
        </w:tc>
      </w:tr>
      <w:tr w:rsidR="000F6ADC" w:rsidTr="009617B3"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0F6ADC" w:rsidRDefault="000F6ADC" w:rsidP="009617B3">
            <w:pPr>
              <w:jc w:val="center"/>
            </w:pPr>
            <w:r w:rsidRPr="000F6ADC">
              <w:rPr>
                <w:b/>
              </w:rPr>
              <w:t>цели</w:t>
            </w:r>
          </w:p>
        </w:tc>
        <w:tc>
          <w:tcPr>
            <w:tcW w:w="9643" w:type="dxa"/>
            <w:gridSpan w:val="7"/>
            <w:shd w:val="clear" w:color="auto" w:fill="auto"/>
          </w:tcPr>
          <w:p w:rsidR="000F6ADC" w:rsidRPr="00D5356A" w:rsidRDefault="000F6ADC" w:rsidP="009617B3">
            <w:pPr>
              <w:ind w:firstLine="432"/>
              <w:rPr>
                <w:i/>
              </w:rPr>
            </w:pPr>
            <w:r>
              <w:rPr>
                <w:i/>
              </w:rPr>
              <w:t>Изучение ПК и его деталей</w:t>
            </w:r>
          </w:p>
        </w:tc>
      </w:tr>
      <w:tr w:rsidR="000F6ADC" w:rsidTr="009617B3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Default="000F6ADC" w:rsidP="009617B3">
            <w:pPr>
              <w:jc w:val="center"/>
            </w:pPr>
          </w:p>
        </w:tc>
        <w:tc>
          <w:tcPr>
            <w:tcW w:w="9643" w:type="dxa"/>
            <w:gridSpan w:val="7"/>
            <w:shd w:val="clear" w:color="auto" w:fill="auto"/>
          </w:tcPr>
          <w:p w:rsidR="000F6ADC" w:rsidRPr="00D5356A" w:rsidRDefault="000F6ADC" w:rsidP="009617B3">
            <w:pPr>
              <w:ind w:firstLine="432"/>
              <w:rPr>
                <w:i/>
              </w:rPr>
            </w:pPr>
            <w:r>
              <w:rPr>
                <w:i/>
              </w:rPr>
              <w:t>Изучение понятий информатики</w:t>
            </w:r>
          </w:p>
        </w:tc>
      </w:tr>
      <w:tr w:rsidR="000F6ADC" w:rsidTr="009617B3">
        <w:tc>
          <w:tcPr>
            <w:tcW w:w="900" w:type="dxa"/>
            <w:gridSpan w:val="2"/>
            <w:vMerge/>
            <w:shd w:val="clear" w:color="auto" w:fill="auto"/>
          </w:tcPr>
          <w:p w:rsidR="000F6ADC" w:rsidRDefault="000F6ADC" w:rsidP="009617B3"/>
        </w:tc>
        <w:tc>
          <w:tcPr>
            <w:tcW w:w="9643" w:type="dxa"/>
            <w:gridSpan w:val="7"/>
            <w:shd w:val="clear" w:color="auto" w:fill="auto"/>
          </w:tcPr>
          <w:p w:rsidR="000F6ADC" w:rsidRPr="00D5356A" w:rsidRDefault="000F6ADC" w:rsidP="009617B3">
            <w:pPr>
              <w:ind w:firstLine="432"/>
              <w:rPr>
                <w:i/>
              </w:rPr>
            </w:pPr>
            <w:r>
              <w:rPr>
                <w:i/>
              </w:rPr>
              <w:t>Проблемы при изучении информатики</w:t>
            </w:r>
          </w:p>
        </w:tc>
      </w:tr>
      <w:tr w:rsidR="000F6ADC" w:rsidTr="009617B3">
        <w:tc>
          <w:tcPr>
            <w:tcW w:w="1980" w:type="dxa"/>
            <w:gridSpan w:val="3"/>
            <w:shd w:val="clear" w:color="auto" w:fill="auto"/>
          </w:tcPr>
          <w:p w:rsidR="000F6ADC" w:rsidRPr="00D5356A" w:rsidRDefault="000F6ADC" w:rsidP="009617B3">
            <w:pPr>
              <w:rPr>
                <w:b/>
              </w:rPr>
            </w:pPr>
            <w:r w:rsidRPr="00D5356A">
              <w:rPr>
                <w:b/>
              </w:rPr>
              <w:t>Наглядные пособия к уроку</w:t>
            </w:r>
          </w:p>
        </w:tc>
        <w:tc>
          <w:tcPr>
            <w:tcW w:w="8563" w:type="dxa"/>
            <w:gridSpan w:val="6"/>
            <w:shd w:val="clear" w:color="auto" w:fill="auto"/>
          </w:tcPr>
          <w:p w:rsidR="000F6ADC" w:rsidRDefault="000F6ADC" w:rsidP="009617B3">
            <w:r>
              <w:t>_____________________________________________________________________</w:t>
            </w:r>
            <w:r w:rsidRPr="00D5356A">
              <w:rPr>
                <w:i/>
                <w:u w:val="single"/>
              </w:rPr>
              <w:t>Плакаты, схемы, иллюстрации наглядные и персональные компьютеры</w:t>
            </w:r>
            <w:proofErr w:type="gramStart"/>
            <w:r w:rsidRPr="00D5356A">
              <w:rPr>
                <w:i/>
                <w:u w:val="single"/>
              </w:rPr>
              <w:t xml:space="preserve">              </w:t>
            </w:r>
            <w:r w:rsidRPr="00D5356A">
              <w:rPr>
                <w:i/>
                <w:color w:val="FFFFFF"/>
                <w:u w:val="single"/>
              </w:rPr>
              <w:t>.</w:t>
            </w:r>
            <w:proofErr w:type="gramEnd"/>
          </w:p>
          <w:p w:rsidR="000F6ADC" w:rsidRDefault="000F6ADC" w:rsidP="009617B3"/>
        </w:tc>
      </w:tr>
      <w:tr w:rsidR="000F6ADC" w:rsidTr="009617B3">
        <w:trPr>
          <w:trHeight w:val="334"/>
        </w:trPr>
        <w:tc>
          <w:tcPr>
            <w:tcW w:w="10543" w:type="dxa"/>
            <w:gridSpan w:val="9"/>
            <w:shd w:val="clear" w:color="auto" w:fill="auto"/>
            <w:vAlign w:val="center"/>
          </w:tcPr>
          <w:p w:rsidR="000F6ADC" w:rsidRPr="00D5356A" w:rsidRDefault="000F6ADC" w:rsidP="009617B3">
            <w:pPr>
              <w:jc w:val="center"/>
              <w:rPr>
                <w:b/>
              </w:rPr>
            </w:pPr>
            <w:r w:rsidRPr="00D5356A">
              <w:rPr>
                <w:b/>
              </w:rPr>
              <w:t>Основные вопросы для повторения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Pr="00D5356A" w:rsidRDefault="000F6ADC" w:rsidP="009617B3">
            <w:pPr>
              <w:jc w:val="center"/>
              <w:rPr>
                <w:b/>
              </w:rPr>
            </w:pPr>
            <w:r w:rsidRPr="00D5356A">
              <w:rPr>
                <w:b/>
              </w:rPr>
              <w:t>№</w:t>
            </w:r>
          </w:p>
          <w:p w:rsidR="000F6ADC" w:rsidRDefault="000F6ADC" w:rsidP="009617B3">
            <w:pPr>
              <w:jc w:val="center"/>
            </w:pPr>
            <w:proofErr w:type="gramStart"/>
            <w:r w:rsidRPr="00D5356A">
              <w:rPr>
                <w:b/>
              </w:rPr>
              <w:t>п</w:t>
            </w:r>
            <w:proofErr w:type="gramEnd"/>
            <w:r w:rsidRPr="00D5356A">
              <w:rPr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D5356A" w:rsidRDefault="000F6ADC" w:rsidP="009617B3">
            <w:pPr>
              <w:jc w:val="center"/>
              <w:rPr>
                <w:b/>
              </w:rPr>
            </w:pPr>
            <w:r w:rsidRPr="00D5356A">
              <w:rPr>
                <w:b/>
              </w:rPr>
              <w:t>Содержание вопросов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Default="000F6ADC" w:rsidP="009617B3">
            <w:pPr>
              <w:jc w:val="center"/>
            </w:pPr>
            <w: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D5356A" w:rsidRDefault="000F6ADC" w:rsidP="009617B3">
            <w:pPr>
              <w:rPr>
                <w:i/>
              </w:rPr>
            </w:pPr>
            <w:r>
              <w:rPr>
                <w:i/>
              </w:rPr>
              <w:t>Как организовывать интерес к уроку у учащихся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Default="000F6ADC" w:rsidP="009617B3">
            <w:pPr>
              <w:jc w:val="center"/>
            </w:pPr>
            <w: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D5356A" w:rsidRDefault="000F6ADC" w:rsidP="00D818BB">
            <w:pPr>
              <w:rPr>
                <w:i/>
              </w:rPr>
            </w:pPr>
            <w:r>
              <w:rPr>
                <w:i/>
              </w:rPr>
              <w:t xml:space="preserve">Что такое </w:t>
            </w:r>
            <w:r w:rsidR="00D818BB">
              <w:rPr>
                <w:i/>
              </w:rPr>
              <w:t>информатизация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Default="000F6ADC" w:rsidP="009617B3">
            <w:pPr>
              <w:jc w:val="center"/>
            </w:pPr>
            <w: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D5356A" w:rsidRDefault="008203C5" w:rsidP="00D818BB">
            <w:pPr>
              <w:rPr>
                <w:i/>
              </w:rPr>
            </w:pPr>
            <w:r>
              <w:rPr>
                <w:i/>
              </w:rPr>
              <w:t xml:space="preserve">Что такое </w:t>
            </w:r>
            <w:r w:rsidR="00D818BB">
              <w:rPr>
                <w:i/>
              </w:rPr>
              <w:t>измерение информации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Default="000F6ADC" w:rsidP="009617B3">
            <w:pPr>
              <w:jc w:val="center"/>
            </w:pPr>
            <w: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9B5927" w:rsidRDefault="00D818BB" w:rsidP="009B737D">
            <w:pPr>
              <w:rPr>
                <w:i/>
              </w:rPr>
            </w:pPr>
            <w:r>
              <w:rPr>
                <w:i/>
              </w:rPr>
              <w:t>Как измеряется информация</w:t>
            </w:r>
          </w:p>
        </w:tc>
      </w:tr>
      <w:tr w:rsidR="000F6ADC" w:rsidTr="009617B3">
        <w:trPr>
          <w:trHeight w:val="269"/>
        </w:trPr>
        <w:tc>
          <w:tcPr>
            <w:tcW w:w="10543" w:type="dxa"/>
            <w:gridSpan w:val="9"/>
            <w:shd w:val="clear" w:color="auto" w:fill="auto"/>
            <w:vAlign w:val="center"/>
          </w:tcPr>
          <w:p w:rsidR="000F6ADC" w:rsidRPr="00D5356A" w:rsidRDefault="000F6ADC" w:rsidP="009617B3">
            <w:pPr>
              <w:jc w:val="center"/>
              <w:rPr>
                <w:b/>
              </w:rPr>
            </w:pPr>
            <w:r w:rsidRPr="00D5356A">
              <w:rPr>
                <w:b/>
              </w:rPr>
              <w:t>Изложение темы (узловые вопросы)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Pr="00D5356A" w:rsidRDefault="000F6ADC" w:rsidP="009617B3">
            <w:pPr>
              <w:jc w:val="center"/>
              <w:rPr>
                <w:b/>
              </w:rPr>
            </w:pPr>
            <w:r w:rsidRPr="00D5356A">
              <w:rPr>
                <w:b/>
              </w:rPr>
              <w:t>№</w:t>
            </w:r>
          </w:p>
          <w:p w:rsidR="000F6ADC" w:rsidRDefault="000F6ADC" w:rsidP="009617B3">
            <w:pPr>
              <w:jc w:val="center"/>
            </w:pPr>
            <w:proofErr w:type="gramStart"/>
            <w:r w:rsidRPr="00D5356A">
              <w:rPr>
                <w:b/>
              </w:rPr>
              <w:t>п</w:t>
            </w:r>
            <w:proofErr w:type="gramEnd"/>
            <w:r w:rsidRPr="00D5356A">
              <w:rPr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Default="000F6ADC" w:rsidP="009617B3">
            <w:pPr>
              <w:jc w:val="center"/>
            </w:pPr>
            <w:r w:rsidRPr="00D5356A">
              <w:rPr>
                <w:b/>
              </w:rPr>
              <w:t>Содержание вопросов</w:t>
            </w:r>
          </w:p>
        </w:tc>
      </w:tr>
      <w:tr w:rsidR="00CA637B" w:rsidTr="009617B3">
        <w:tc>
          <w:tcPr>
            <w:tcW w:w="720" w:type="dxa"/>
            <w:shd w:val="clear" w:color="auto" w:fill="auto"/>
          </w:tcPr>
          <w:p w:rsidR="00CA637B" w:rsidRDefault="00CA637B" w:rsidP="009617B3">
            <w:pPr>
              <w:jc w:val="center"/>
            </w:pPr>
            <w: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CA637B" w:rsidRPr="003D6697" w:rsidRDefault="00EE0B50" w:rsidP="00CA637B">
            <w:pPr>
              <w:rPr>
                <w:i/>
              </w:rPr>
            </w:pPr>
            <w:r>
              <w:rPr>
                <w:i/>
              </w:rPr>
              <w:t>Среда программирования</w:t>
            </w:r>
          </w:p>
        </w:tc>
      </w:tr>
      <w:tr w:rsidR="00CA637B" w:rsidTr="009617B3">
        <w:tc>
          <w:tcPr>
            <w:tcW w:w="720" w:type="dxa"/>
            <w:shd w:val="clear" w:color="auto" w:fill="auto"/>
          </w:tcPr>
          <w:p w:rsidR="00CA637B" w:rsidRDefault="00CA637B" w:rsidP="009617B3">
            <w:pPr>
              <w:jc w:val="center"/>
            </w:pPr>
            <w: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CA637B" w:rsidRPr="005C7442" w:rsidRDefault="00EE0B50" w:rsidP="00651667">
            <w:pPr>
              <w:rPr>
                <w:i/>
              </w:rPr>
            </w:pPr>
            <w:r>
              <w:rPr>
                <w:i/>
              </w:rPr>
              <w:t>Языки программирования</w:t>
            </w:r>
          </w:p>
        </w:tc>
      </w:tr>
      <w:tr w:rsidR="00CA637B" w:rsidTr="009617B3">
        <w:tc>
          <w:tcPr>
            <w:tcW w:w="720" w:type="dxa"/>
            <w:shd w:val="clear" w:color="auto" w:fill="auto"/>
          </w:tcPr>
          <w:p w:rsidR="00CA637B" w:rsidRDefault="00CA637B" w:rsidP="009617B3">
            <w:pPr>
              <w:jc w:val="center"/>
            </w:pPr>
            <w: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CA637B" w:rsidRPr="005C7442" w:rsidRDefault="00EE0B50" w:rsidP="005C7442">
            <w:pPr>
              <w:rPr>
                <w:i/>
              </w:rPr>
            </w:pPr>
            <w:r w:rsidRPr="00EE0B50">
              <w:rPr>
                <w:i/>
              </w:rPr>
              <w:t>Школьный алгоритмический</w:t>
            </w:r>
          </w:p>
        </w:tc>
      </w:tr>
      <w:tr w:rsidR="00CA637B" w:rsidTr="009617B3">
        <w:tc>
          <w:tcPr>
            <w:tcW w:w="720" w:type="dxa"/>
            <w:shd w:val="clear" w:color="auto" w:fill="auto"/>
          </w:tcPr>
          <w:p w:rsidR="00CA637B" w:rsidRDefault="00CA637B" w:rsidP="009617B3">
            <w:pPr>
              <w:jc w:val="center"/>
            </w:pPr>
            <w: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CA637B" w:rsidRPr="00651667" w:rsidRDefault="00EE0B50" w:rsidP="00651667">
            <w:pPr>
              <w:rPr>
                <w:i/>
              </w:rPr>
            </w:pPr>
            <w:r w:rsidRPr="00EE0B50">
              <w:rPr>
                <w:i/>
              </w:rPr>
              <w:t>Бейсик, паскаль</w:t>
            </w:r>
          </w:p>
        </w:tc>
      </w:tr>
      <w:tr w:rsidR="000F6ADC" w:rsidTr="009617B3">
        <w:tc>
          <w:tcPr>
            <w:tcW w:w="10543" w:type="dxa"/>
            <w:gridSpan w:val="9"/>
            <w:shd w:val="clear" w:color="auto" w:fill="auto"/>
          </w:tcPr>
          <w:p w:rsidR="000F6ADC" w:rsidRPr="00D5356A" w:rsidRDefault="000F6ADC" w:rsidP="009617B3">
            <w:pPr>
              <w:jc w:val="center"/>
              <w:rPr>
                <w:b/>
              </w:rPr>
            </w:pPr>
            <w:r w:rsidRPr="00D5356A">
              <w:rPr>
                <w:b/>
              </w:rPr>
              <w:t>Закрепление темы: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Pr="00D5356A" w:rsidRDefault="000F6ADC" w:rsidP="009617B3">
            <w:pPr>
              <w:jc w:val="center"/>
              <w:rPr>
                <w:b/>
              </w:rPr>
            </w:pPr>
            <w:r w:rsidRPr="00D5356A">
              <w:rPr>
                <w:b/>
              </w:rPr>
              <w:t>№</w:t>
            </w:r>
          </w:p>
          <w:p w:rsidR="000F6ADC" w:rsidRDefault="000F6ADC" w:rsidP="009617B3">
            <w:pPr>
              <w:jc w:val="center"/>
            </w:pPr>
            <w:proofErr w:type="gramStart"/>
            <w:r w:rsidRPr="00D5356A">
              <w:rPr>
                <w:b/>
              </w:rPr>
              <w:t>п</w:t>
            </w:r>
            <w:proofErr w:type="gramEnd"/>
            <w:r w:rsidRPr="00D5356A">
              <w:rPr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Default="000F6ADC" w:rsidP="009617B3">
            <w:pPr>
              <w:jc w:val="center"/>
            </w:pPr>
            <w:r w:rsidRPr="00D5356A">
              <w:rPr>
                <w:b/>
              </w:rPr>
              <w:t>Содержание вопросов</w:t>
            </w:r>
          </w:p>
        </w:tc>
      </w:tr>
      <w:tr w:rsidR="00292455" w:rsidTr="009617B3">
        <w:tc>
          <w:tcPr>
            <w:tcW w:w="720" w:type="dxa"/>
            <w:shd w:val="clear" w:color="auto" w:fill="auto"/>
          </w:tcPr>
          <w:p w:rsidR="00292455" w:rsidRDefault="00292455" w:rsidP="009617B3">
            <w:pPr>
              <w:jc w:val="center"/>
            </w:pPr>
            <w: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292455" w:rsidRPr="00292455" w:rsidRDefault="00EE0B50" w:rsidP="00D27673">
            <w:pPr>
              <w:rPr>
                <w:i/>
              </w:rPr>
            </w:pPr>
            <w:r w:rsidRPr="00E856DE">
              <w:rPr>
                <w:i/>
              </w:rPr>
              <w:t>Математические операции</w:t>
            </w:r>
          </w:p>
        </w:tc>
      </w:tr>
      <w:tr w:rsidR="00292455" w:rsidTr="009617B3">
        <w:tc>
          <w:tcPr>
            <w:tcW w:w="720" w:type="dxa"/>
            <w:shd w:val="clear" w:color="auto" w:fill="auto"/>
          </w:tcPr>
          <w:p w:rsidR="00292455" w:rsidRDefault="00292455" w:rsidP="009617B3">
            <w:pPr>
              <w:jc w:val="center"/>
            </w:pPr>
            <w: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292455" w:rsidRPr="00292455" w:rsidRDefault="00EE0B50" w:rsidP="000F56C1">
            <w:pPr>
              <w:rPr>
                <w:i/>
              </w:rPr>
            </w:pPr>
            <w:r w:rsidRPr="00E856DE">
              <w:rPr>
                <w:i/>
              </w:rPr>
              <w:t>Элементарные функции</w:t>
            </w:r>
          </w:p>
        </w:tc>
      </w:tr>
      <w:tr w:rsidR="00292455" w:rsidTr="009617B3">
        <w:tc>
          <w:tcPr>
            <w:tcW w:w="720" w:type="dxa"/>
            <w:shd w:val="clear" w:color="auto" w:fill="auto"/>
          </w:tcPr>
          <w:p w:rsidR="00292455" w:rsidRDefault="00292455" w:rsidP="009617B3">
            <w:pPr>
              <w:jc w:val="center"/>
            </w:pPr>
            <w: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292455" w:rsidRPr="00E856DE" w:rsidRDefault="00E856DE" w:rsidP="00E856DE">
            <w:pPr>
              <w:rPr>
                <w:i/>
              </w:rPr>
            </w:pPr>
            <w:r w:rsidRPr="00E856DE">
              <w:rPr>
                <w:i/>
              </w:rPr>
              <w:t>Структура программы</w:t>
            </w:r>
          </w:p>
        </w:tc>
      </w:tr>
      <w:tr w:rsidR="00292455" w:rsidTr="009617B3">
        <w:tc>
          <w:tcPr>
            <w:tcW w:w="720" w:type="dxa"/>
            <w:shd w:val="clear" w:color="auto" w:fill="auto"/>
          </w:tcPr>
          <w:p w:rsidR="00292455" w:rsidRDefault="00292455" w:rsidP="009617B3">
            <w:pPr>
              <w:jc w:val="center"/>
            </w:pPr>
            <w: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292455" w:rsidRPr="00292455" w:rsidRDefault="00E856DE" w:rsidP="00E856DE">
            <w:pPr>
              <w:rPr>
                <w:i/>
              </w:rPr>
            </w:pPr>
            <w:r w:rsidRPr="00E856DE">
              <w:rPr>
                <w:i/>
              </w:rPr>
              <w:t>Основные операторы для построения линейных алгоритмов</w:t>
            </w:r>
          </w:p>
        </w:tc>
      </w:tr>
      <w:tr w:rsidR="000F6ADC" w:rsidTr="009617B3">
        <w:tc>
          <w:tcPr>
            <w:tcW w:w="10543" w:type="dxa"/>
            <w:gridSpan w:val="9"/>
            <w:shd w:val="clear" w:color="auto" w:fill="auto"/>
          </w:tcPr>
          <w:p w:rsidR="000F6ADC" w:rsidRPr="00D5356A" w:rsidRDefault="000F6ADC" w:rsidP="009617B3">
            <w:pPr>
              <w:jc w:val="center"/>
              <w:rPr>
                <w:b/>
              </w:rPr>
            </w:pPr>
            <w:r w:rsidRPr="00D5356A">
              <w:rPr>
                <w:b/>
              </w:rPr>
              <w:t xml:space="preserve">Домашнее задание 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Pr="00D5356A" w:rsidRDefault="000F6ADC" w:rsidP="009617B3">
            <w:pPr>
              <w:jc w:val="center"/>
              <w:rPr>
                <w:b/>
              </w:rPr>
            </w:pPr>
            <w:r w:rsidRPr="00D5356A">
              <w:rPr>
                <w:b/>
              </w:rPr>
              <w:t>№</w:t>
            </w:r>
          </w:p>
          <w:p w:rsidR="000F6ADC" w:rsidRDefault="000F6ADC" w:rsidP="009617B3">
            <w:pPr>
              <w:jc w:val="center"/>
            </w:pPr>
            <w:proofErr w:type="gramStart"/>
            <w:r w:rsidRPr="00D5356A">
              <w:rPr>
                <w:b/>
              </w:rPr>
              <w:t>п</w:t>
            </w:r>
            <w:proofErr w:type="gramEnd"/>
            <w:r w:rsidRPr="00D5356A">
              <w:rPr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Default="000F6ADC" w:rsidP="009617B3">
            <w:pPr>
              <w:jc w:val="center"/>
            </w:pPr>
            <w:r w:rsidRPr="00D5356A">
              <w:rPr>
                <w:b/>
              </w:rPr>
              <w:t>Содержание вопросов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Default="000F6ADC" w:rsidP="009617B3">
            <w:pPr>
              <w:jc w:val="center"/>
            </w:pPr>
            <w: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D5356A" w:rsidRDefault="000F6ADC" w:rsidP="009617B3">
            <w:pPr>
              <w:rPr>
                <w:i/>
              </w:rPr>
            </w:pPr>
            <w:r>
              <w:rPr>
                <w:i/>
              </w:rPr>
              <w:t>Персональный компьютер его организация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Default="000F6ADC" w:rsidP="009617B3">
            <w:pPr>
              <w:jc w:val="center"/>
            </w:pPr>
            <w: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D5356A" w:rsidRDefault="000F6ADC" w:rsidP="009617B3">
            <w:pPr>
              <w:rPr>
                <w:i/>
              </w:rPr>
            </w:pPr>
            <w:r w:rsidRPr="00D5356A">
              <w:rPr>
                <w:i/>
              </w:rPr>
              <w:t>Конспектировать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Default="000F6ADC" w:rsidP="009617B3">
            <w:pPr>
              <w:jc w:val="center"/>
            </w:pPr>
            <w: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D5356A" w:rsidRDefault="000F6ADC" w:rsidP="009617B3">
            <w:pPr>
              <w:rPr>
                <w:i/>
              </w:rPr>
            </w:pPr>
            <w:r w:rsidRPr="00D5356A">
              <w:rPr>
                <w:i/>
              </w:rPr>
              <w:t>Подведение итогов за день</w:t>
            </w:r>
          </w:p>
        </w:tc>
      </w:tr>
      <w:tr w:rsidR="000F6ADC" w:rsidTr="009617B3">
        <w:tc>
          <w:tcPr>
            <w:tcW w:w="720" w:type="dxa"/>
            <w:shd w:val="clear" w:color="auto" w:fill="auto"/>
          </w:tcPr>
          <w:p w:rsidR="000F6ADC" w:rsidRDefault="000F6ADC" w:rsidP="009617B3">
            <w:pPr>
              <w:jc w:val="center"/>
            </w:pPr>
            <w: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D5356A" w:rsidRDefault="000F6ADC" w:rsidP="009617B3">
            <w:pPr>
              <w:rPr>
                <w:i/>
              </w:rPr>
            </w:pPr>
            <w:r w:rsidRPr="00D5356A">
              <w:rPr>
                <w:i/>
              </w:rPr>
              <w:t>Домашнее задание</w:t>
            </w:r>
          </w:p>
        </w:tc>
      </w:tr>
    </w:tbl>
    <w:p w:rsidR="003A6615" w:rsidRDefault="009B6BE2" w:rsidP="009B6BE2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 xml:space="preserve">Мастер </w:t>
      </w:r>
      <w:proofErr w:type="gramStart"/>
      <w:r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>п</w:t>
      </w:r>
      <w:proofErr w:type="gramEnd"/>
      <w:r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 xml:space="preserve">/о:   </w:t>
      </w:r>
      <w:r w:rsidR="00305AB5">
        <w:rPr>
          <w:rFonts w:ascii="Monotype Corsiva" w:hAnsi="Monotype Corsiva"/>
          <w:i/>
          <w:sz w:val="32"/>
          <w:szCs w:val="32"/>
        </w:rPr>
        <w:t>Алиева Ф.Г.</w:t>
      </w:r>
    </w:p>
    <w:p w:rsidR="008A0137" w:rsidRDefault="008A0137" w:rsidP="001821B7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</w:p>
    <w:p w:rsidR="008A0137" w:rsidRDefault="008A0137" w:rsidP="001821B7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</w:p>
    <w:p w:rsidR="001821B7" w:rsidRPr="00F262FF" w:rsidRDefault="001821B7" w:rsidP="001821B7">
      <w:pPr>
        <w:spacing w:line="285" w:lineRule="atLeast"/>
        <w:jc w:val="right"/>
        <w:outlineLvl w:val="0"/>
        <w:rPr>
          <w:rFonts w:ascii="Monotype Corsiva" w:hAnsi="Monotype Corsiva"/>
          <w:i/>
          <w:sz w:val="28"/>
          <w:szCs w:val="32"/>
        </w:rPr>
      </w:pPr>
      <w:r w:rsidRPr="00F262FF">
        <w:rPr>
          <w:rFonts w:ascii="Monotype Corsiva" w:hAnsi="Monotype Corsiva"/>
          <w:i/>
          <w:sz w:val="28"/>
          <w:szCs w:val="32"/>
        </w:rPr>
        <w:lastRenderedPageBreak/>
        <w:t>Информатика</w:t>
      </w:r>
      <w:r w:rsidR="00CD26FF" w:rsidRPr="00F262FF">
        <w:rPr>
          <w:rFonts w:ascii="Monotype Corsiva" w:hAnsi="Monotype Corsiva"/>
          <w:i/>
          <w:sz w:val="28"/>
          <w:szCs w:val="32"/>
        </w:rPr>
        <w:t>, 1 курс</w:t>
      </w:r>
    </w:p>
    <w:p w:rsidR="005D1D11" w:rsidRPr="00F262FF" w:rsidRDefault="00F262FF" w:rsidP="001821B7">
      <w:pPr>
        <w:spacing w:line="285" w:lineRule="atLeast"/>
        <w:jc w:val="right"/>
        <w:outlineLvl w:val="0"/>
        <w:rPr>
          <w:rFonts w:ascii="Monotype Corsiva" w:hAnsi="Monotype Corsiva"/>
          <w:i/>
          <w:sz w:val="28"/>
          <w:szCs w:val="32"/>
        </w:rPr>
      </w:pPr>
      <w:r>
        <w:rPr>
          <w:rFonts w:ascii="Monotype Corsiva" w:hAnsi="Monotype Corsiva"/>
          <w:i/>
          <w:sz w:val="28"/>
          <w:szCs w:val="32"/>
        </w:rPr>
        <w:t>03.06</w:t>
      </w:r>
      <w:r w:rsidR="005D1D11" w:rsidRPr="00F262FF">
        <w:rPr>
          <w:rFonts w:ascii="Monotype Corsiva" w:hAnsi="Monotype Corsiva"/>
          <w:i/>
          <w:sz w:val="28"/>
          <w:szCs w:val="32"/>
        </w:rPr>
        <w:t>.2020г.</w:t>
      </w:r>
    </w:p>
    <w:p w:rsidR="00C86019" w:rsidRPr="00F262FF" w:rsidRDefault="00C86019" w:rsidP="001821B7">
      <w:pPr>
        <w:spacing w:line="285" w:lineRule="atLeast"/>
        <w:jc w:val="right"/>
        <w:outlineLvl w:val="0"/>
        <w:rPr>
          <w:rFonts w:ascii="Monotype Corsiva" w:hAnsi="Monotype Corsiva"/>
          <w:i/>
          <w:sz w:val="28"/>
          <w:szCs w:val="32"/>
        </w:rPr>
      </w:pPr>
      <w:r w:rsidRPr="00F262FF">
        <w:rPr>
          <w:rFonts w:ascii="Monotype Corsiva" w:hAnsi="Monotype Corsiva"/>
          <w:i/>
          <w:sz w:val="28"/>
          <w:szCs w:val="32"/>
        </w:rPr>
        <w:t>22 группа</w:t>
      </w:r>
      <w:r w:rsidR="00F262FF">
        <w:rPr>
          <w:rFonts w:ascii="Monotype Corsiva" w:hAnsi="Monotype Corsiva"/>
          <w:i/>
          <w:sz w:val="28"/>
          <w:szCs w:val="32"/>
        </w:rPr>
        <w:t>,</w:t>
      </w:r>
      <w:r w:rsidRPr="00F262FF">
        <w:rPr>
          <w:rFonts w:ascii="Monotype Corsiva" w:hAnsi="Monotype Corsiva"/>
          <w:i/>
          <w:sz w:val="28"/>
          <w:szCs w:val="32"/>
        </w:rPr>
        <w:t xml:space="preserve"> туризм</w:t>
      </w:r>
    </w:p>
    <w:p w:rsidR="008A0137" w:rsidRDefault="008A0137" w:rsidP="005D1D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5D1D11" w:rsidRPr="00EA0BC1" w:rsidRDefault="005D1D11" w:rsidP="00EA0BC1">
      <w:r w:rsidRPr="008A0137">
        <w:rPr>
          <w:b/>
          <w:sz w:val="28"/>
          <w:szCs w:val="28"/>
        </w:rPr>
        <w:t xml:space="preserve">Тема: </w:t>
      </w:r>
      <w:r w:rsidR="00F262FF" w:rsidRPr="00F262FF">
        <w:rPr>
          <w:b/>
          <w:u w:val="single"/>
        </w:rPr>
        <w:t>Защита информации, антивирусная защита</w:t>
      </w:r>
    </w:p>
    <w:p w:rsidR="001F1B32" w:rsidRDefault="001F1B32" w:rsidP="002E7DB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kern w:val="36"/>
        </w:rPr>
      </w:pPr>
    </w:p>
    <w:p w:rsidR="00720655" w:rsidRPr="00720655" w:rsidRDefault="00720655" w:rsidP="00720655">
      <w:pPr>
        <w:pStyle w:val="Style4"/>
        <w:widowControl/>
        <w:jc w:val="both"/>
        <w:rPr>
          <w:rStyle w:val="FontStyle32"/>
          <w:b/>
          <w:bCs/>
          <w:sz w:val="24"/>
          <w:szCs w:val="24"/>
        </w:rPr>
      </w:pPr>
      <w:r w:rsidRPr="00720655">
        <w:rPr>
          <w:rStyle w:val="FontStyle51"/>
          <w:rFonts w:ascii="Times New Roman" w:hAnsi="Times New Roman" w:cs="Times New Roman"/>
          <w:sz w:val="24"/>
          <w:szCs w:val="24"/>
        </w:rPr>
        <w:t>Антивирусные средства защиты.</w:t>
      </w: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>Количество людей, пользующихся компьютером и сотовым телефоном, имеющим выход в Интернет, постоянно растет. Зна</w:t>
      </w:r>
      <w:r w:rsidRPr="00720655">
        <w:rPr>
          <w:rStyle w:val="FontStyle32"/>
          <w:sz w:val="24"/>
          <w:szCs w:val="24"/>
        </w:rPr>
        <w:softHyphen/>
        <w:t>чит, возрастает возможность обмена данными между ними по элект</w:t>
      </w:r>
      <w:r w:rsidRPr="00720655">
        <w:rPr>
          <w:rStyle w:val="FontStyle32"/>
          <w:sz w:val="24"/>
          <w:szCs w:val="24"/>
        </w:rPr>
        <w:softHyphen/>
        <w:t>ронной почте и через Всемирную сеть. Это приводит к росту угро</w:t>
      </w:r>
      <w:r w:rsidRPr="00720655">
        <w:rPr>
          <w:rStyle w:val="FontStyle32"/>
          <w:sz w:val="24"/>
          <w:szCs w:val="24"/>
        </w:rPr>
        <w:softHyphen/>
        <w:t>зы заражения компьютера вирусами, а также порчи или хищения информации чужими вредоносными программами, ведь основ</w:t>
      </w:r>
      <w:r w:rsidRPr="00720655">
        <w:rPr>
          <w:rStyle w:val="FontStyle32"/>
          <w:sz w:val="24"/>
          <w:szCs w:val="24"/>
        </w:rPr>
        <w:softHyphen/>
        <w:t>ными источниками распространения вредоносных программ яв</w:t>
      </w:r>
      <w:r w:rsidRPr="00720655">
        <w:rPr>
          <w:rStyle w:val="FontStyle32"/>
          <w:sz w:val="24"/>
          <w:szCs w:val="24"/>
        </w:rPr>
        <w:softHyphen/>
        <w:t xml:space="preserve">ляются электронная почта и Интернет. Правда, заражение может также произойти через дискету или </w:t>
      </w:r>
      <w:r w:rsidRPr="00720655">
        <w:rPr>
          <w:rStyle w:val="FontStyle32"/>
          <w:sz w:val="24"/>
          <w:szCs w:val="24"/>
          <w:lang w:val="en-US"/>
        </w:rPr>
        <w:t>CD</w:t>
      </w:r>
      <w:r w:rsidRPr="00720655">
        <w:rPr>
          <w:rStyle w:val="FontStyle32"/>
          <w:sz w:val="24"/>
          <w:szCs w:val="24"/>
        </w:rPr>
        <w:t>-диск.</w:t>
      </w: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  <w:r w:rsidRPr="00720655">
        <w:rPr>
          <w:rStyle w:val="FontStyle26"/>
          <w:b/>
          <w:i w:val="0"/>
          <w:sz w:val="24"/>
          <w:szCs w:val="24"/>
        </w:rPr>
        <w:t>Компьютерный вирус</w:t>
      </w:r>
      <w:r w:rsidRPr="00720655">
        <w:rPr>
          <w:rStyle w:val="FontStyle26"/>
          <w:sz w:val="24"/>
          <w:szCs w:val="24"/>
        </w:rPr>
        <w:t xml:space="preserve"> — </w:t>
      </w:r>
      <w:r w:rsidRPr="00720655">
        <w:rPr>
          <w:rStyle w:val="FontStyle32"/>
          <w:sz w:val="24"/>
          <w:szCs w:val="24"/>
        </w:rPr>
        <w:t>это целенаправленно созданная про</w:t>
      </w:r>
      <w:r w:rsidRPr="00720655">
        <w:rPr>
          <w:rStyle w:val="FontStyle32"/>
          <w:sz w:val="24"/>
          <w:szCs w:val="24"/>
        </w:rPr>
        <w:softHyphen/>
        <w:t>грамма, автоматически приписывающая себя к другим программным продуктам, изменяющая или уничтожающая их. Компьютерные вирусы могут заразить компьютерные программы, привести к потере дан</w:t>
      </w:r>
      <w:r w:rsidRPr="00720655">
        <w:rPr>
          <w:rStyle w:val="FontStyle32"/>
          <w:sz w:val="24"/>
          <w:szCs w:val="24"/>
        </w:rPr>
        <w:softHyphen/>
        <w:t>ных и даже вывести компьютер из строя.</w:t>
      </w: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>Компьютерные вирусы могут распространяться и проникать в операционную и файловую систему ПК только через внешние магнитные носители (жесткий и гибкий диски, компакт-диски) и через средства межкомпьютерной коммуникации.</w:t>
      </w: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</w:p>
    <w:p w:rsidR="00720655" w:rsidRPr="00720655" w:rsidRDefault="00720655" w:rsidP="00720655">
      <w:pPr>
        <w:pStyle w:val="Style5"/>
        <w:widowControl/>
        <w:spacing w:line="240" w:lineRule="auto"/>
        <w:ind w:firstLine="540"/>
        <w:jc w:val="both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 xml:space="preserve">Вредоносные программы можно разделить на три класса: </w:t>
      </w:r>
      <w:r w:rsidRPr="00720655">
        <w:rPr>
          <w:rStyle w:val="FontStyle32"/>
          <w:i/>
          <w:sz w:val="24"/>
          <w:szCs w:val="24"/>
        </w:rPr>
        <w:t>черви, вирусы и троянские программы</w:t>
      </w:r>
      <w:r w:rsidRPr="00720655">
        <w:rPr>
          <w:rStyle w:val="FontStyle32"/>
          <w:sz w:val="24"/>
          <w:szCs w:val="24"/>
        </w:rPr>
        <w:t>.</w:t>
      </w: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  <w:r w:rsidRPr="00720655">
        <w:rPr>
          <w:rStyle w:val="FontStyle26"/>
          <w:b/>
          <w:i w:val="0"/>
          <w:sz w:val="24"/>
          <w:szCs w:val="24"/>
        </w:rPr>
        <w:t>Черви</w:t>
      </w:r>
      <w:r w:rsidRPr="00720655">
        <w:rPr>
          <w:rStyle w:val="FontStyle26"/>
          <w:sz w:val="24"/>
          <w:szCs w:val="24"/>
        </w:rPr>
        <w:t xml:space="preserve"> — </w:t>
      </w:r>
      <w:r w:rsidRPr="00720655">
        <w:rPr>
          <w:rStyle w:val="FontStyle32"/>
          <w:sz w:val="24"/>
          <w:szCs w:val="24"/>
        </w:rPr>
        <w:t xml:space="preserve">это класс вредоносных программ, использующих для распространения сетевые ресурсы. Используют сети, электронную почту и другие информационные каналы для заражения компьютеров. </w:t>
      </w: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  <w:r w:rsidRPr="00720655">
        <w:rPr>
          <w:rStyle w:val="FontStyle26"/>
          <w:b/>
          <w:i w:val="0"/>
          <w:sz w:val="24"/>
          <w:szCs w:val="24"/>
        </w:rPr>
        <w:t>Вирусы</w:t>
      </w:r>
      <w:r w:rsidRPr="00720655">
        <w:rPr>
          <w:rStyle w:val="FontStyle26"/>
          <w:sz w:val="24"/>
          <w:szCs w:val="24"/>
        </w:rPr>
        <w:t xml:space="preserve"> </w:t>
      </w:r>
      <w:r w:rsidRPr="00720655">
        <w:rPr>
          <w:rStyle w:val="FontStyle32"/>
          <w:sz w:val="24"/>
          <w:szCs w:val="24"/>
        </w:rPr>
        <w:t>— это программы, которые заражают другие програм</w:t>
      </w:r>
      <w:r w:rsidRPr="00720655">
        <w:rPr>
          <w:rStyle w:val="FontStyle32"/>
          <w:sz w:val="24"/>
          <w:szCs w:val="24"/>
        </w:rPr>
        <w:softHyphen/>
        <w:t xml:space="preserve">мы — добавляют в них свой код, чтобы получить управление при запуске зараженных файлов. </w:t>
      </w: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  <w:r w:rsidRPr="00720655">
        <w:rPr>
          <w:rStyle w:val="FontStyle26"/>
          <w:b/>
          <w:i w:val="0"/>
          <w:sz w:val="24"/>
          <w:szCs w:val="24"/>
        </w:rPr>
        <w:t>Троянские программы</w:t>
      </w:r>
      <w:r w:rsidRPr="00720655">
        <w:rPr>
          <w:rStyle w:val="FontStyle26"/>
          <w:sz w:val="24"/>
          <w:szCs w:val="24"/>
        </w:rPr>
        <w:t xml:space="preserve"> — </w:t>
      </w:r>
      <w:r w:rsidRPr="00720655">
        <w:rPr>
          <w:rStyle w:val="FontStyle32"/>
          <w:sz w:val="24"/>
          <w:szCs w:val="24"/>
        </w:rPr>
        <w:t xml:space="preserve">программы, которые выполняют на поражаемых компьютерах несанкционированные пользователем действия, т.е. в зависимости от каких-либо условий уничтожают информацию на дисках, приводят систему к зависанию, воруют конфиденциальную информацию и т.д. </w:t>
      </w: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i/>
          <w:sz w:val="24"/>
          <w:szCs w:val="24"/>
        </w:rPr>
      </w:pPr>
      <w:r w:rsidRPr="00720655">
        <w:rPr>
          <w:rStyle w:val="FontStyle32"/>
          <w:sz w:val="24"/>
          <w:szCs w:val="24"/>
        </w:rPr>
        <w:t xml:space="preserve">В зависимости </w:t>
      </w:r>
      <w:r w:rsidRPr="00720655">
        <w:rPr>
          <w:rStyle w:val="FontStyle32"/>
          <w:i/>
          <w:sz w:val="24"/>
          <w:szCs w:val="24"/>
          <w:u w:val="single"/>
        </w:rPr>
        <w:t>от среды обитания</w:t>
      </w:r>
      <w:r w:rsidRPr="00720655">
        <w:rPr>
          <w:rStyle w:val="FontStyle32"/>
          <w:sz w:val="24"/>
          <w:szCs w:val="24"/>
        </w:rPr>
        <w:t xml:space="preserve"> вирусы можно разделить </w:t>
      </w:r>
      <w:proofErr w:type="gramStart"/>
      <w:r w:rsidRPr="00720655">
        <w:rPr>
          <w:rStyle w:val="FontStyle32"/>
          <w:sz w:val="24"/>
          <w:szCs w:val="24"/>
        </w:rPr>
        <w:t>на</w:t>
      </w:r>
      <w:proofErr w:type="gramEnd"/>
      <w:r w:rsidRPr="00720655">
        <w:rPr>
          <w:rStyle w:val="FontStyle32"/>
          <w:sz w:val="24"/>
          <w:szCs w:val="24"/>
        </w:rPr>
        <w:t xml:space="preserve"> </w:t>
      </w:r>
      <w:r w:rsidRPr="00720655">
        <w:rPr>
          <w:rStyle w:val="FontStyle32"/>
          <w:i/>
          <w:sz w:val="24"/>
          <w:szCs w:val="24"/>
        </w:rPr>
        <w:t xml:space="preserve">сетевые, файловые, загрузочные и </w:t>
      </w:r>
      <w:proofErr w:type="spellStart"/>
      <w:r w:rsidRPr="00720655">
        <w:rPr>
          <w:rStyle w:val="FontStyle32"/>
          <w:i/>
          <w:sz w:val="24"/>
          <w:szCs w:val="24"/>
        </w:rPr>
        <w:t>файлово</w:t>
      </w:r>
      <w:proofErr w:type="spellEnd"/>
      <w:r w:rsidRPr="00720655">
        <w:rPr>
          <w:rStyle w:val="FontStyle32"/>
          <w:i/>
          <w:sz w:val="24"/>
          <w:szCs w:val="24"/>
        </w:rPr>
        <w:t>-загрузочные.</w:t>
      </w: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  <w:r w:rsidRPr="00720655">
        <w:rPr>
          <w:rStyle w:val="FontStyle26"/>
          <w:b/>
          <w:i w:val="0"/>
          <w:sz w:val="24"/>
          <w:szCs w:val="24"/>
        </w:rPr>
        <w:t>Сетевые</w:t>
      </w:r>
      <w:r w:rsidRPr="00720655">
        <w:rPr>
          <w:rStyle w:val="FontStyle26"/>
          <w:sz w:val="24"/>
          <w:szCs w:val="24"/>
        </w:rPr>
        <w:t xml:space="preserve"> </w:t>
      </w:r>
      <w:r w:rsidRPr="00720655">
        <w:rPr>
          <w:rStyle w:val="FontStyle32"/>
          <w:sz w:val="24"/>
          <w:szCs w:val="24"/>
        </w:rPr>
        <w:t>вирусы распространяются по различным компьютер</w:t>
      </w:r>
      <w:r w:rsidRPr="00720655">
        <w:rPr>
          <w:rStyle w:val="FontStyle32"/>
          <w:sz w:val="24"/>
          <w:szCs w:val="24"/>
        </w:rPr>
        <w:softHyphen/>
        <w:t>ным сетям.</w:t>
      </w: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  <w:r w:rsidRPr="00720655">
        <w:rPr>
          <w:rStyle w:val="FontStyle26"/>
          <w:b/>
          <w:i w:val="0"/>
          <w:sz w:val="24"/>
          <w:szCs w:val="24"/>
        </w:rPr>
        <w:t>Файловые</w:t>
      </w:r>
      <w:r w:rsidRPr="00720655">
        <w:rPr>
          <w:rStyle w:val="FontStyle26"/>
          <w:sz w:val="24"/>
          <w:szCs w:val="24"/>
        </w:rPr>
        <w:t xml:space="preserve"> </w:t>
      </w:r>
      <w:r w:rsidRPr="00720655">
        <w:rPr>
          <w:rStyle w:val="FontStyle32"/>
          <w:sz w:val="24"/>
          <w:szCs w:val="24"/>
        </w:rPr>
        <w:t xml:space="preserve">вирусы внедряются главным образом в исполняемые модули, т.е. в файлы, имеющие расширения СОМ и ЕХЕ. </w:t>
      </w: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  <w:r w:rsidRPr="00720655">
        <w:rPr>
          <w:rStyle w:val="FontStyle26"/>
          <w:b/>
          <w:i w:val="0"/>
          <w:sz w:val="24"/>
          <w:szCs w:val="24"/>
        </w:rPr>
        <w:t>Загрузочные</w:t>
      </w:r>
      <w:r w:rsidRPr="00720655">
        <w:rPr>
          <w:rStyle w:val="FontStyle26"/>
          <w:sz w:val="24"/>
          <w:szCs w:val="24"/>
        </w:rPr>
        <w:t xml:space="preserve"> </w:t>
      </w:r>
      <w:r w:rsidRPr="00720655">
        <w:rPr>
          <w:rStyle w:val="FontStyle32"/>
          <w:sz w:val="24"/>
          <w:szCs w:val="24"/>
        </w:rPr>
        <w:t>вирусы внедряются в загрузочный сектор диска или сектор, содержащий программу загрузки сис</w:t>
      </w:r>
      <w:r w:rsidRPr="00720655">
        <w:rPr>
          <w:rStyle w:val="FontStyle32"/>
          <w:sz w:val="24"/>
          <w:szCs w:val="24"/>
        </w:rPr>
        <w:softHyphen/>
        <w:t>темного диска.</w:t>
      </w: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  <w:proofErr w:type="spellStart"/>
      <w:r w:rsidRPr="00720655">
        <w:rPr>
          <w:rStyle w:val="FontStyle26"/>
          <w:b/>
          <w:i w:val="0"/>
          <w:sz w:val="24"/>
          <w:szCs w:val="24"/>
        </w:rPr>
        <w:t>Файлово</w:t>
      </w:r>
      <w:proofErr w:type="spellEnd"/>
      <w:r w:rsidRPr="00720655">
        <w:rPr>
          <w:rStyle w:val="FontStyle26"/>
          <w:b/>
          <w:i w:val="0"/>
          <w:sz w:val="24"/>
          <w:szCs w:val="24"/>
        </w:rPr>
        <w:t>-загрузочные</w:t>
      </w:r>
      <w:r w:rsidRPr="00720655">
        <w:rPr>
          <w:rStyle w:val="FontStyle26"/>
          <w:sz w:val="24"/>
          <w:szCs w:val="24"/>
        </w:rPr>
        <w:t xml:space="preserve"> </w:t>
      </w:r>
      <w:r w:rsidRPr="00720655">
        <w:rPr>
          <w:rStyle w:val="FontStyle32"/>
          <w:sz w:val="24"/>
          <w:szCs w:val="24"/>
        </w:rPr>
        <w:t>вирусы заражают файлы и загрузочные сектора дисков.</w:t>
      </w: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  <w:r w:rsidRPr="00720655">
        <w:rPr>
          <w:rStyle w:val="FontStyle32"/>
          <w:i/>
          <w:sz w:val="24"/>
          <w:szCs w:val="24"/>
          <w:u w:val="single"/>
        </w:rPr>
        <w:t>По способу заражения</w:t>
      </w:r>
      <w:r w:rsidRPr="00720655">
        <w:rPr>
          <w:rStyle w:val="FontStyle32"/>
          <w:sz w:val="24"/>
          <w:szCs w:val="24"/>
        </w:rPr>
        <w:t xml:space="preserve"> вирусы разделяются </w:t>
      </w:r>
      <w:proofErr w:type="gramStart"/>
      <w:r w:rsidRPr="00720655">
        <w:rPr>
          <w:rStyle w:val="FontStyle32"/>
          <w:i/>
          <w:sz w:val="24"/>
          <w:szCs w:val="24"/>
        </w:rPr>
        <w:t>на</w:t>
      </w:r>
      <w:proofErr w:type="gramEnd"/>
      <w:r w:rsidRPr="00720655">
        <w:rPr>
          <w:rStyle w:val="FontStyle32"/>
          <w:i/>
          <w:sz w:val="24"/>
          <w:szCs w:val="24"/>
        </w:rPr>
        <w:t xml:space="preserve"> резидентные и нерезидентные</w:t>
      </w:r>
      <w:r w:rsidRPr="00720655">
        <w:rPr>
          <w:rStyle w:val="FontStyle32"/>
          <w:sz w:val="24"/>
          <w:szCs w:val="24"/>
        </w:rPr>
        <w:t>.</w:t>
      </w: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  <w:r w:rsidRPr="00720655">
        <w:rPr>
          <w:rStyle w:val="FontStyle26"/>
          <w:b/>
          <w:i w:val="0"/>
          <w:sz w:val="24"/>
          <w:szCs w:val="24"/>
        </w:rPr>
        <w:t>Резидентный</w:t>
      </w:r>
      <w:r w:rsidRPr="00720655">
        <w:rPr>
          <w:rStyle w:val="FontStyle26"/>
          <w:sz w:val="24"/>
          <w:szCs w:val="24"/>
        </w:rPr>
        <w:t xml:space="preserve"> </w:t>
      </w:r>
      <w:r w:rsidRPr="00720655">
        <w:rPr>
          <w:rStyle w:val="FontStyle32"/>
          <w:sz w:val="24"/>
          <w:szCs w:val="24"/>
        </w:rPr>
        <w:t>вирус при заражении компьютера оставляет в опе</w:t>
      </w:r>
      <w:r w:rsidRPr="00720655">
        <w:rPr>
          <w:rStyle w:val="FontStyle32"/>
          <w:sz w:val="24"/>
          <w:szCs w:val="24"/>
        </w:rPr>
        <w:softHyphen/>
        <w:t>ративной памяти свою резидентную часть, которая потом пере</w:t>
      </w:r>
      <w:r w:rsidRPr="00720655">
        <w:rPr>
          <w:rStyle w:val="FontStyle32"/>
          <w:sz w:val="24"/>
          <w:szCs w:val="24"/>
        </w:rPr>
        <w:softHyphen/>
        <w:t>хватывает обращение операционной системы к объектам зараже</w:t>
      </w:r>
      <w:r w:rsidRPr="00720655">
        <w:rPr>
          <w:rStyle w:val="FontStyle32"/>
          <w:sz w:val="24"/>
          <w:szCs w:val="24"/>
        </w:rPr>
        <w:softHyphen/>
        <w:t xml:space="preserve">ния (файлам, загрузочным секторам дисков и т.д.) и внедряется в них. </w:t>
      </w: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  <w:r w:rsidRPr="00720655">
        <w:rPr>
          <w:rStyle w:val="FontStyle26"/>
          <w:b/>
          <w:i w:val="0"/>
          <w:sz w:val="24"/>
          <w:szCs w:val="24"/>
        </w:rPr>
        <w:t>Нерезидентные</w:t>
      </w:r>
      <w:r w:rsidRPr="00720655">
        <w:rPr>
          <w:rStyle w:val="FontStyle26"/>
          <w:sz w:val="24"/>
          <w:szCs w:val="24"/>
        </w:rPr>
        <w:t xml:space="preserve"> </w:t>
      </w:r>
      <w:r w:rsidRPr="00720655">
        <w:rPr>
          <w:rStyle w:val="FontStyle32"/>
          <w:sz w:val="24"/>
          <w:szCs w:val="24"/>
        </w:rPr>
        <w:t>вирусы не заражают память компьютера и явля</w:t>
      </w:r>
      <w:r w:rsidRPr="00720655">
        <w:rPr>
          <w:rStyle w:val="FontStyle32"/>
          <w:sz w:val="24"/>
          <w:szCs w:val="24"/>
        </w:rPr>
        <w:softHyphen/>
        <w:t>ются активными ограниченное время.</w:t>
      </w: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  <w:proofErr w:type="gramStart"/>
      <w:r w:rsidRPr="00720655">
        <w:rPr>
          <w:rStyle w:val="FontStyle32"/>
          <w:i/>
          <w:sz w:val="24"/>
          <w:szCs w:val="24"/>
          <w:u w:val="single"/>
        </w:rPr>
        <w:lastRenderedPageBreak/>
        <w:t>По степени воздействия</w:t>
      </w:r>
      <w:r w:rsidRPr="00720655">
        <w:rPr>
          <w:rStyle w:val="FontStyle32"/>
          <w:sz w:val="24"/>
          <w:szCs w:val="24"/>
        </w:rPr>
        <w:t xml:space="preserve"> выделяют </w:t>
      </w:r>
      <w:r w:rsidRPr="00720655">
        <w:rPr>
          <w:rStyle w:val="FontStyle26"/>
          <w:b/>
          <w:i w:val="0"/>
          <w:sz w:val="24"/>
          <w:szCs w:val="24"/>
        </w:rPr>
        <w:t>неопасные</w:t>
      </w:r>
      <w:r w:rsidRPr="00720655">
        <w:rPr>
          <w:rStyle w:val="FontStyle26"/>
          <w:sz w:val="24"/>
          <w:szCs w:val="24"/>
        </w:rPr>
        <w:t xml:space="preserve"> </w:t>
      </w:r>
      <w:r w:rsidRPr="00720655">
        <w:rPr>
          <w:rStyle w:val="FontStyle32"/>
          <w:sz w:val="24"/>
          <w:szCs w:val="24"/>
        </w:rPr>
        <w:t xml:space="preserve">вирусы, которые не мешают работе компьютера, </w:t>
      </w:r>
      <w:r w:rsidRPr="00720655">
        <w:rPr>
          <w:rStyle w:val="FontStyle26"/>
          <w:b/>
          <w:i w:val="0"/>
          <w:sz w:val="24"/>
          <w:szCs w:val="24"/>
        </w:rPr>
        <w:t>опасные</w:t>
      </w:r>
      <w:r w:rsidRPr="00720655">
        <w:rPr>
          <w:rStyle w:val="FontStyle26"/>
          <w:sz w:val="24"/>
          <w:szCs w:val="24"/>
        </w:rPr>
        <w:t xml:space="preserve">, </w:t>
      </w:r>
      <w:r w:rsidRPr="00720655">
        <w:rPr>
          <w:rStyle w:val="FontStyle32"/>
          <w:sz w:val="24"/>
          <w:szCs w:val="24"/>
        </w:rPr>
        <w:t xml:space="preserve">которые могут привести к различным нарушениям в работе компьютера, и </w:t>
      </w:r>
      <w:r w:rsidRPr="00720655">
        <w:rPr>
          <w:rStyle w:val="FontStyle26"/>
          <w:b/>
          <w:i w:val="0"/>
          <w:sz w:val="24"/>
          <w:szCs w:val="24"/>
        </w:rPr>
        <w:t>очень опасные</w:t>
      </w:r>
      <w:r w:rsidRPr="00720655">
        <w:rPr>
          <w:rStyle w:val="FontStyle26"/>
          <w:sz w:val="24"/>
          <w:szCs w:val="24"/>
        </w:rPr>
        <w:t xml:space="preserve">, </w:t>
      </w:r>
      <w:r w:rsidRPr="00720655">
        <w:rPr>
          <w:rStyle w:val="FontStyle32"/>
          <w:sz w:val="24"/>
          <w:szCs w:val="24"/>
        </w:rPr>
        <w:t>воздействие которых может привести к потере программ, унич</w:t>
      </w:r>
      <w:r w:rsidRPr="00720655">
        <w:rPr>
          <w:rStyle w:val="FontStyle32"/>
          <w:sz w:val="24"/>
          <w:szCs w:val="24"/>
        </w:rPr>
        <w:softHyphen/>
        <w:t>тожению данных, стиранию информации в системных областях диска.</w:t>
      </w:r>
      <w:proofErr w:type="gramEnd"/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</w:p>
    <w:p w:rsidR="00720655" w:rsidRPr="00720655" w:rsidRDefault="00720655" w:rsidP="00720655">
      <w:pPr>
        <w:ind w:firstLine="540"/>
        <w:jc w:val="both"/>
        <w:rPr>
          <w:rFonts w:cs="Times New Roman"/>
          <w:i/>
          <w:szCs w:val="24"/>
        </w:rPr>
      </w:pPr>
      <w:r w:rsidRPr="00720655">
        <w:rPr>
          <w:rFonts w:cs="Times New Roman"/>
          <w:szCs w:val="24"/>
        </w:rPr>
        <w:t xml:space="preserve">Для обнаружения, удаления и защиты от компьютерных вирусов разработано несколько видов специальных программ, которые позволяют обнаруживать и уничтожать вирусы. Такие программы называются </w:t>
      </w:r>
      <w:r w:rsidRPr="00720655">
        <w:rPr>
          <w:rFonts w:cs="Times New Roman"/>
          <w:b/>
          <w:szCs w:val="24"/>
        </w:rPr>
        <w:t>антивирусными</w:t>
      </w:r>
      <w:r w:rsidRPr="00720655">
        <w:rPr>
          <w:rFonts w:cs="Times New Roman"/>
          <w:i/>
          <w:szCs w:val="24"/>
        </w:rPr>
        <w:t>.</w:t>
      </w:r>
    </w:p>
    <w:p w:rsidR="00720655" w:rsidRPr="00720655" w:rsidRDefault="00720655" w:rsidP="00720655">
      <w:pPr>
        <w:ind w:firstLine="540"/>
        <w:jc w:val="both"/>
        <w:rPr>
          <w:rFonts w:cs="Times New Roman"/>
          <w:szCs w:val="24"/>
        </w:rPr>
      </w:pPr>
      <w:r w:rsidRPr="00720655">
        <w:rPr>
          <w:rFonts w:cs="Times New Roman"/>
          <w:szCs w:val="24"/>
        </w:rPr>
        <w:t>Различают следующие виды антивирусных программ:</w:t>
      </w:r>
    </w:p>
    <w:p w:rsidR="00720655" w:rsidRPr="00720655" w:rsidRDefault="00720655" w:rsidP="00720655">
      <w:pPr>
        <w:numPr>
          <w:ilvl w:val="0"/>
          <w:numId w:val="8"/>
        </w:numPr>
        <w:tabs>
          <w:tab w:val="clear" w:pos="720"/>
          <w:tab w:val="num" w:pos="-180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cs="Times New Roman"/>
          <w:szCs w:val="24"/>
        </w:rPr>
      </w:pPr>
      <w:r w:rsidRPr="00720655">
        <w:rPr>
          <w:rFonts w:cs="Times New Roman"/>
          <w:b/>
          <w:szCs w:val="24"/>
        </w:rPr>
        <w:t>Программы-детекторы</w:t>
      </w:r>
      <w:r w:rsidRPr="00720655">
        <w:rPr>
          <w:rFonts w:cs="Times New Roman"/>
          <w:szCs w:val="24"/>
        </w:rPr>
        <w:t xml:space="preserve"> </w:t>
      </w:r>
      <w:r w:rsidRPr="00720655">
        <w:rPr>
          <w:rStyle w:val="FontStyle32"/>
          <w:sz w:val="24"/>
          <w:szCs w:val="24"/>
        </w:rPr>
        <w:t>осуществляют поиск характерной для конкретного вируса сиг</w:t>
      </w:r>
      <w:r w:rsidRPr="00720655">
        <w:rPr>
          <w:rStyle w:val="FontStyle32"/>
          <w:sz w:val="24"/>
          <w:szCs w:val="24"/>
        </w:rPr>
        <w:softHyphen/>
        <w:t>натуры в оперативной памяти и файлах и при обнару</w:t>
      </w:r>
      <w:r w:rsidRPr="00720655">
        <w:rPr>
          <w:rStyle w:val="FontStyle32"/>
          <w:sz w:val="24"/>
          <w:szCs w:val="24"/>
        </w:rPr>
        <w:softHyphen/>
        <w:t xml:space="preserve">жении выдают соответствующие сообщение. Недостатком таких антивирусных программ является то, </w:t>
      </w:r>
      <w:r w:rsidRPr="00720655">
        <w:rPr>
          <w:rStyle w:val="FontStyle31"/>
          <w:b w:val="0"/>
          <w:sz w:val="24"/>
          <w:szCs w:val="24"/>
        </w:rPr>
        <w:t>что</w:t>
      </w:r>
      <w:r w:rsidRPr="00720655">
        <w:rPr>
          <w:rStyle w:val="FontStyle31"/>
          <w:sz w:val="24"/>
          <w:szCs w:val="24"/>
        </w:rPr>
        <w:t xml:space="preserve"> </w:t>
      </w:r>
      <w:r w:rsidRPr="00720655">
        <w:rPr>
          <w:rStyle w:val="FontStyle32"/>
          <w:sz w:val="24"/>
          <w:szCs w:val="24"/>
        </w:rPr>
        <w:t>они могут находить только те вирусы, которые известны разра</w:t>
      </w:r>
      <w:r w:rsidRPr="00720655">
        <w:rPr>
          <w:rStyle w:val="FontStyle32"/>
          <w:sz w:val="24"/>
          <w:szCs w:val="24"/>
        </w:rPr>
        <w:softHyphen/>
        <w:t>ботчикам таких программ.</w:t>
      </w:r>
    </w:p>
    <w:p w:rsidR="00720655" w:rsidRPr="00720655" w:rsidRDefault="00720655" w:rsidP="00720655">
      <w:pPr>
        <w:numPr>
          <w:ilvl w:val="0"/>
          <w:numId w:val="8"/>
        </w:numPr>
        <w:tabs>
          <w:tab w:val="clear" w:pos="720"/>
          <w:tab w:val="num" w:pos="-180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Style w:val="FontStyle32"/>
          <w:sz w:val="24"/>
          <w:szCs w:val="24"/>
        </w:rPr>
      </w:pPr>
      <w:r w:rsidRPr="00720655">
        <w:rPr>
          <w:rFonts w:cs="Times New Roman"/>
          <w:b/>
          <w:szCs w:val="24"/>
        </w:rPr>
        <w:t>Программы-доктора</w:t>
      </w:r>
      <w:r w:rsidRPr="00720655">
        <w:rPr>
          <w:rFonts w:cs="Times New Roman"/>
          <w:szCs w:val="24"/>
        </w:rPr>
        <w:t xml:space="preserve"> или </w:t>
      </w:r>
      <w:r w:rsidRPr="00720655">
        <w:rPr>
          <w:rFonts w:cs="Times New Roman"/>
          <w:b/>
          <w:szCs w:val="24"/>
        </w:rPr>
        <w:t>флаги</w:t>
      </w:r>
      <w:r w:rsidRPr="00720655">
        <w:rPr>
          <w:rFonts w:cs="Times New Roman"/>
          <w:szCs w:val="24"/>
        </w:rPr>
        <w:t xml:space="preserve"> </w:t>
      </w:r>
      <w:r w:rsidRPr="00720655">
        <w:rPr>
          <w:rStyle w:val="FontStyle32"/>
          <w:sz w:val="24"/>
          <w:szCs w:val="24"/>
        </w:rPr>
        <w:t>не толь</w:t>
      </w:r>
      <w:r w:rsidRPr="00720655">
        <w:rPr>
          <w:rStyle w:val="FontStyle32"/>
          <w:sz w:val="24"/>
          <w:szCs w:val="24"/>
        </w:rPr>
        <w:softHyphen/>
        <w:t>ко находят зараженные вирусами файлы, но и возвращают файлы в исходное состояние. В начале своей работы флаги ищут вирусы в оперативной памя</w:t>
      </w:r>
      <w:r w:rsidRPr="00720655">
        <w:rPr>
          <w:rStyle w:val="FontStyle32"/>
          <w:sz w:val="24"/>
          <w:szCs w:val="24"/>
        </w:rPr>
        <w:softHyphen/>
        <w:t>ти, уничтожая их, и только затем переходят к «лечению» файлов.</w:t>
      </w:r>
    </w:p>
    <w:p w:rsidR="00720655" w:rsidRPr="00720655" w:rsidRDefault="00720655" w:rsidP="00720655">
      <w:pPr>
        <w:numPr>
          <w:ilvl w:val="0"/>
          <w:numId w:val="8"/>
        </w:numPr>
        <w:tabs>
          <w:tab w:val="clear" w:pos="720"/>
          <w:tab w:val="num" w:pos="-180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cs="Times New Roman"/>
          <w:szCs w:val="24"/>
        </w:rPr>
      </w:pPr>
      <w:r w:rsidRPr="00720655">
        <w:rPr>
          <w:rFonts w:cs="Times New Roman"/>
          <w:b/>
          <w:szCs w:val="24"/>
        </w:rPr>
        <w:t>Программы-ревизоры</w:t>
      </w:r>
      <w:r w:rsidRPr="00720655">
        <w:rPr>
          <w:rFonts w:cs="Times New Roman"/>
          <w:szCs w:val="24"/>
        </w:rPr>
        <w:t xml:space="preserve"> </w:t>
      </w:r>
      <w:r w:rsidRPr="00720655">
        <w:rPr>
          <w:rStyle w:val="FontStyle32"/>
          <w:sz w:val="24"/>
          <w:szCs w:val="24"/>
        </w:rPr>
        <w:t>запоминают исходное состояние программ, каталогов и системных областей диска тогда, когда компьютер не заражен вирусом, а затем периодически или по желанию пользо</w:t>
      </w:r>
      <w:r w:rsidRPr="00720655">
        <w:rPr>
          <w:rStyle w:val="FontStyle32"/>
          <w:sz w:val="24"/>
          <w:szCs w:val="24"/>
        </w:rPr>
        <w:softHyphen/>
        <w:t xml:space="preserve">вателя сравнивают текущее состояние </w:t>
      </w:r>
      <w:proofErr w:type="gramStart"/>
      <w:r w:rsidRPr="00720655">
        <w:rPr>
          <w:rStyle w:val="FontStyle32"/>
          <w:sz w:val="24"/>
          <w:szCs w:val="24"/>
        </w:rPr>
        <w:t>с</w:t>
      </w:r>
      <w:proofErr w:type="gramEnd"/>
      <w:r w:rsidRPr="00720655">
        <w:rPr>
          <w:rStyle w:val="FontStyle32"/>
          <w:sz w:val="24"/>
          <w:szCs w:val="24"/>
        </w:rPr>
        <w:t xml:space="preserve"> исходным. Обнаружение изменения выводится на экран монитора.</w:t>
      </w:r>
    </w:p>
    <w:p w:rsidR="00720655" w:rsidRPr="00720655" w:rsidRDefault="00720655" w:rsidP="00720655">
      <w:pPr>
        <w:numPr>
          <w:ilvl w:val="0"/>
          <w:numId w:val="8"/>
        </w:numPr>
        <w:tabs>
          <w:tab w:val="clear" w:pos="720"/>
          <w:tab w:val="num" w:pos="-180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Style w:val="FontStyle32"/>
          <w:sz w:val="24"/>
          <w:szCs w:val="24"/>
        </w:rPr>
      </w:pPr>
      <w:r w:rsidRPr="00720655">
        <w:rPr>
          <w:rFonts w:cs="Times New Roman"/>
          <w:b/>
          <w:szCs w:val="24"/>
        </w:rPr>
        <w:t>Программы-фильтры</w:t>
      </w:r>
      <w:r w:rsidRPr="00720655">
        <w:rPr>
          <w:rFonts w:cs="Times New Roman"/>
          <w:szCs w:val="24"/>
        </w:rPr>
        <w:t xml:space="preserve"> </w:t>
      </w:r>
      <w:r w:rsidRPr="00720655">
        <w:rPr>
          <w:rStyle w:val="FontStyle32"/>
          <w:sz w:val="24"/>
          <w:szCs w:val="24"/>
        </w:rPr>
        <w:t xml:space="preserve">или </w:t>
      </w:r>
      <w:r w:rsidRPr="00720655">
        <w:rPr>
          <w:rStyle w:val="FontStyle26"/>
          <w:b/>
          <w:i w:val="0"/>
          <w:sz w:val="24"/>
          <w:szCs w:val="24"/>
        </w:rPr>
        <w:t>сторожа</w:t>
      </w:r>
      <w:r w:rsidRPr="00720655">
        <w:rPr>
          <w:rStyle w:val="FontStyle26"/>
          <w:sz w:val="24"/>
          <w:szCs w:val="24"/>
        </w:rPr>
        <w:t xml:space="preserve">, </w:t>
      </w:r>
      <w:r w:rsidRPr="00720655">
        <w:rPr>
          <w:rStyle w:val="FontStyle32"/>
          <w:sz w:val="24"/>
          <w:szCs w:val="24"/>
        </w:rPr>
        <w:t>представляют собой не</w:t>
      </w:r>
      <w:r w:rsidRPr="00720655">
        <w:rPr>
          <w:rStyle w:val="FontStyle32"/>
          <w:sz w:val="24"/>
          <w:szCs w:val="24"/>
        </w:rPr>
        <w:softHyphen/>
        <w:t>большие резидентные программы, предназначенные для обна</w:t>
      </w:r>
      <w:r w:rsidRPr="00720655">
        <w:rPr>
          <w:rStyle w:val="FontStyle32"/>
          <w:sz w:val="24"/>
          <w:szCs w:val="24"/>
        </w:rPr>
        <w:softHyphen/>
        <w:t>ружения подозрительных действий при работе компьютера, ха</w:t>
      </w:r>
      <w:r w:rsidRPr="00720655">
        <w:rPr>
          <w:rStyle w:val="FontStyle32"/>
          <w:sz w:val="24"/>
          <w:szCs w:val="24"/>
        </w:rPr>
        <w:softHyphen/>
        <w:t xml:space="preserve">рактерных для вирусов: </w:t>
      </w:r>
    </w:p>
    <w:p w:rsidR="00720655" w:rsidRPr="00720655" w:rsidRDefault="00720655" w:rsidP="00720655">
      <w:pPr>
        <w:numPr>
          <w:ilvl w:val="1"/>
          <w:numId w:val="8"/>
        </w:numPr>
        <w:tabs>
          <w:tab w:val="num" w:pos="-180"/>
          <w:tab w:val="left" w:pos="900"/>
        </w:tabs>
        <w:overflowPunct w:val="0"/>
        <w:autoSpaceDE w:val="0"/>
        <w:autoSpaceDN w:val="0"/>
        <w:adjustRightInd w:val="0"/>
        <w:ind w:left="0" w:firstLine="1260"/>
        <w:jc w:val="both"/>
        <w:textAlignment w:val="baseline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>попытка коррекции файлов с расшире</w:t>
      </w:r>
      <w:r w:rsidRPr="00720655">
        <w:rPr>
          <w:rStyle w:val="FontStyle32"/>
          <w:sz w:val="24"/>
          <w:szCs w:val="24"/>
        </w:rPr>
        <w:softHyphen/>
        <w:t xml:space="preserve">ниями СОМ и ЕХЕ; </w:t>
      </w:r>
    </w:p>
    <w:p w:rsidR="00720655" w:rsidRPr="00720655" w:rsidRDefault="00720655" w:rsidP="00720655">
      <w:pPr>
        <w:numPr>
          <w:ilvl w:val="1"/>
          <w:numId w:val="8"/>
        </w:numPr>
        <w:tabs>
          <w:tab w:val="num" w:pos="-180"/>
          <w:tab w:val="left" w:pos="900"/>
        </w:tabs>
        <w:overflowPunct w:val="0"/>
        <w:autoSpaceDE w:val="0"/>
        <w:autoSpaceDN w:val="0"/>
        <w:adjustRightInd w:val="0"/>
        <w:ind w:left="0" w:firstLine="1260"/>
        <w:jc w:val="both"/>
        <w:textAlignment w:val="baseline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 xml:space="preserve">изменение атрибутов файла; </w:t>
      </w:r>
    </w:p>
    <w:p w:rsidR="00720655" w:rsidRPr="00720655" w:rsidRDefault="00720655" w:rsidP="00720655">
      <w:pPr>
        <w:numPr>
          <w:ilvl w:val="1"/>
          <w:numId w:val="8"/>
        </w:numPr>
        <w:tabs>
          <w:tab w:val="num" w:pos="-180"/>
          <w:tab w:val="left" w:pos="900"/>
        </w:tabs>
        <w:overflowPunct w:val="0"/>
        <w:autoSpaceDE w:val="0"/>
        <w:autoSpaceDN w:val="0"/>
        <w:adjustRightInd w:val="0"/>
        <w:ind w:left="0" w:firstLine="1260"/>
        <w:jc w:val="both"/>
        <w:textAlignment w:val="baseline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 xml:space="preserve">прямая запись на диск по абсолютному адресу; </w:t>
      </w:r>
    </w:p>
    <w:p w:rsidR="00720655" w:rsidRPr="00720655" w:rsidRDefault="00720655" w:rsidP="00720655">
      <w:pPr>
        <w:numPr>
          <w:ilvl w:val="1"/>
          <w:numId w:val="8"/>
        </w:numPr>
        <w:tabs>
          <w:tab w:val="num" w:pos="-180"/>
          <w:tab w:val="left" w:pos="900"/>
        </w:tabs>
        <w:overflowPunct w:val="0"/>
        <w:autoSpaceDE w:val="0"/>
        <w:autoSpaceDN w:val="0"/>
        <w:adjustRightInd w:val="0"/>
        <w:ind w:left="0" w:firstLine="1260"/>
        <w:jc w:val="both"/>
        <w:textAlignment w:val="baseline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 xml:space="preserve">запись в загрузочные сектора диска; </w:t>
      </w:r>
    </w:p>
    <w:p w:rsidR="00720655" w:rsidRPr="00720655" w:rsidRDefault="00720655" w:rsidP="00720655">
      <w:pPr>
        <w:numPr>
          <w:ilvl w:val="1"/>
          <w:numId w:val="8"/>
        </w:numPr>
        <w:tabs>
          <w:tab w:val="num" w:pos="-180"/>
          <w:tab w:val="left" w:pos="900"/>
        </w:tabs>
        <w:overflowPunct w:val="0"/>
        <w:autoSpaceDE w:val="0"/>
        <w:autoSpaceDN w:val="0"/>
        <w:adjustRightInd w:val="0"/>
        <w:ind w:left="0" w:firstLine="1260"/>
        <w:jc w:val="both"/>
        <w:textAlignment w:val="baseline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 xml:space="preserve">загрузка резидентной программы. </w:t>
      </w:r>
    </w:p>
    <w:p w:rsidR="00720655" w:rsidRPr="00720655" w:rsidRDefault="00720655" w:rsidP="00720655">
      <w:pPr>
        <w:tabs>
          <w:tab w:val="num" w:pos="-180"/>
          <w:tab w:val="left" w:pos="90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cs="Times New Roman"/>
          <w:szCs w:val="24"/>
        </w:rPr>
      </w:pPr>
      <w:r w:rsidRPr="00720655">
        <w:rPr>
          <w:rStyle w:val="FontStyle32"/>
          <w:sz w:val="24"/>
          <w:szCs w:val="24"/>
        </w:rPr>
        <w:t>При попытке вирусной атаки сторож посылает сообщение и предлагает запретить или разрешить соответствующие действия.</w:t>
      </w:r>
    </w:p>
    <w:p w:rsidR="00720655" w:rsidRPr="00720655" w:rsidRDefault="00720655" w:rsidP="00720655">
      <w:pPr>
        <w:numPr>
          <w:ilvl w:val="0"/>
          <w:numId w:val="8"/>
        </w:numPr>
        <w:tabs>
          <w:tab w:val="clear" w:pos="720"/>
          <w:tab w:val="num" w:pos="-180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Style w:val="FontStyle32"/>
          <w:sz w:val="24"/>
          <w:szCs w:val="24"/>
        </w:rPr>
      </w:pPr>
      <w:r w:rsidRPr="00720655">
        <w:rPr>
          <w:rFonts w:cs="Times New Roman"/>
          <w:b/>
          <w:szCs w:val="24"/>
        </w:rPr>
        <w:t xml:space="preserve">Программы - вакцины </w:t>
      </w:r>
      <w:r w:rsidRPr="00720655">
        <w:rPr>
          <w:rFonts w:cs="Times New Roman"/>
          <w:szCs w:val="24"/>
        </w:rPr>
        <w:t>или</w:t>
      </w:r>
      <w:r w:rsidRPr="00720655">
        <w:rPr>
          <w:rFonts w:cs="Times New Roman"/>
          <w:b/>
          <w:szCs w:val="24"/>
        </w:rPr>
        <w:t xml:space="preserve"> </w:t>
      </w:r>
      <w:proofErr w:type="spellStart"/>
      <w:r w:rsidRPr="00720655">
        <w:rPr>
          <w:rFonts w:cs="Times New Roman"/>
          <w:b/>
          <w:szCs w:val="24"/>
        </w:rPr>
        <w:t>иммунизаторы</w:t>
      </w:r>
      <w:proofErr w:type="spellEnd"/>
      <w:r w:rsidRPr="00720655">
        <w:rPr>
          <w:rFonts w:cs="Times New Roman"/>
          <w:szCs w:val="24"/>
        </w:rPr>
        <w:t xml:space="preserve"> </w:t>
      </w:r>
      <w:r w:rsidRPr="00720655">
        <w:rPr>
          <w:rStyle w:val="FontStyle32"/>
          <w:sz w:val="24"/>
          <w:szCs w:val="24"/>
        </w:rPr>
        <w:t>— это резидентные программы, предотвращающие заражение файлов.</w:t>
      </w:r>
    </w:p>
    <w:p w:rsidR="00720655" w:rsidRPr="00720655" w:rsidRDefault="00720655" w:rsidP="00720655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cs="Times New Roman"/>
          <w:szCs w:val="24"/>
        </w:rPr>
      </w:pP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  <w:r w:rsidRPr="00720655">
        <w:rPr>
          <w:rStyle w:val="FontStyle31"/>
          <w:rFonts w:eastAsiaTheme="majorEastAsia"/>
          <w:sz w:val="24"/>
          <w:szCs w:val="24"/>
        </w:rPr>
        <w:t xml:space="preserve">Признаки заражения компьютера вирусом. </w:t>
      </w:r>
      <w:r w:rsidRPr="00720655">
        <w:rPr>
          <w:rStyle w:val="FontStyle32"/>
          <w:sz w:val="24"/>
          <w:szCs w:val="24"/>
        </w:rPr>
        <w:t>Существует ряд при</w:t>
      </w:r>
      <w:r w:rsidRPr="00720655">
        <w:rPr>
          <w:rStyle w:val="FontStyle32"/>
          <w:sz w:val="24"/>
          <w:szCs w:val="24"/>
        </w:rPr>
        <w:softHyphen/>
        <w:t>знаков, свидетельствующих о заражении компьютера:</w:t>
      </w:r>
    </w:p>
    <w:p w:rsidR="00720655" w:rsidRPr="00720655" w:rsidRDefault="00720655" w:rsidP="00720655">
      <w:pPr>
        <w:pStyle w:val="Style12"/>
        <w:widowControl/>
        <w:numPr>
          <w:ilvl w:val="1"/>
          <w:numId w:val="8"/>
        </w:numPr>
        <w:tabs>
          <w:tab w:val="clear" w:pos="1440"/>
          <w:tab w:val="left" w:pos="540"/>
        </w:tabs>
        <w:spacing w:line="240" w:lineRule="auto"/>
        <w:ind w:left="54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>вывод на экран непредусмотренных сообщений или изобра</w:t>
      </w:r>
      <w:r w:rsidRPr="00720655">
        <w:rPr>
          <w:rStyle w:val="FontStyle32"/>
          <w:sz w:val="24"/>
          <w:szCs w:val="24"/>
        </w:rPr>
        <w:softHyphen/>
        <w:t>жений;</w:t>
      </w:r>
    </w:p>
    <w:p w:rsidR="00720655" w:rsidRPr="00720655" w:rsidRDefault="00720655" w:rsidP="00720655">
      <w:pPr>
        <w:pStyle w:val="Style12"/>
        <w:widowControl/>
        <w:numPr>
          <w:ilvl w:val="1"/>
          <w:numId w:val="8"/>
        </w:numPr>
        <w:tabs>
          <w:tab w:val="clear" w:pos="1440"/>
          <w:tab w:val="left" w:pos="540"/>
        </w:tabs>
        <w:spacing w:line="240" w:lineRule="auto"/>
        <w:ind w:left="54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>подача непредусмотренных звуковых сигналов;</w:t>
      </w:r>
    </w:p>
    <w:p w:rsidR="00720655" w:rsidRPr="00720655" w:rsidRDefault="00720655" w:rsidP="00720655">
      <w:pPr>
        <w:pStyle w:val="Style12"/>
        <w:widowControl/>
        <w:numPr>
          <w:ilvl w:val="1"/>
          <w:numId w:val="8"/>
        </w:numPr>
        <w:tabs>
          <w:tab w:val="clear" w:pos="1440"/>
          <w:tab w:val="left" w:pos="540"/>
        </w:tabs>
        <w:spacing w:line="240" w:lineRule="auto"/>
        <w:ind w:left="54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 xml:space="preserve">неожиданное открытие и закрытие лотка </w:t>
      </w:r>
      <w:r w:rsidRPr="00720655">
        <w:rPr>
          <w:rStyle w:val="FontStyle32"/>
          <w:sz w:val="24"/>
          <w:szCs w:val="24"/>
          <w:lang w:val="en-US"/>
        </w:rPr>
        <w:t>CD</w:t>
      </w:r>
      <w:r w:rsidRPr="00720655">
        <w:rPr>
          <w:rStyle w:val="FontStyle32"/>
          <w:sz w:val="24"/>
          <w:szCs w:val="24"/>
        </w:rPr>
        <w:t>-</w:t>
      </w:r>
      <w:r w:rsidRPr="00720655">
        <w:rPr>
          <w:rStyle w:val="FontStyle32"/>
          <w:sz w:val="24"/>
          <w:szCs w:val="24"/>
          <w:lang w:val="en-US"/>
        </w:rPr>
        <w:t>ROM</w:t>
      </w:r>
      <w:r w:rsidRPr="00720655">
        <w:rPr>
          <w:rStyle w:val="FontStyle32"/>
          <w:sz w:val="24"/>
          <w:szCs w:val="24"/>
        </w:rPr>
        <w:t>-устрой</w:t>
      </w:r>
      <w:r w:rsidRPr="00720655">
        <w:rPr>
          <w:rStyle w:val="FontStyle32"/>
          <w:sz w:val="24"/>
          <w:szCs w:val="24"/>
        </w:rPr>
        <w:softHyphen/>
        <w:t>ства;</w:t>
      </w:r>
    </w:p>
    <w:p w:rsidR="00720655" w:rsidRPr="00720655" w:rsidRDefault="00720655" w:rsidP="00720655">
      <w:pPr>
        <w:pStyle w:val="Style12"/>
        <w:widowControl/>
        <w:numPr>
          <w:ilvl w:val="1"/>
          <w:numId w:val="8"/>
        </w:numPr>
        <w:tabs>
          <w:tab w:val="clear" w:pos="1440"/>
          <w:tab w:val="left" w:pos="540"/>
        </w:tabs>
        <w:spacing w:line="240" w:lineRule="auto"/>
        <w:ind w:left="54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>произвольный, без вашего участия, запуск на компьютере каких-либо программ;</w:t>
      </w:r>
    </w:p>
    <w:p w:rsidR="00720655" w:rsidRPr="00720655" w:rsidRDefault="00720655" w:rsidP="00720655">
      <w:pPr>
        <w:pStyle w:val="Style12"/>
        <w:widowControl/>
        <w:numPr>
          <w:ilvl w:val="1"/>
          <w:numId w:val="8"/>
        </w:numPr>
        <w:tabs>
          <w:tab w:val="clear" w:pos="1440"/>
          <w:tab w:val="left" w:pos="540"/>
        </w:tabs>
        <w:spacing w:line="240" w:lineRule="auto"/>
        <w:ind w:left="54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>вывод на экран предупреждения о попытке какой-либо из программ вашего компьютера выйти в Интернет, хотя вы никак не инициировали такое ее поведение (при наличии установлен</w:t>
      </w:r>
      <w:r w:rsidRPr="00720655">
        <w:rPr>
          <w:rStyle w:val="FontStyle32"/>
          <w:sz w:val="24"/>
          <w:szCs w:val="24"/>
        </w:rPr>
        <w:softHyphen/>
        <w:t>ной на вашем компьютере соответствующей антивирусной про</w:t>
      </w:r>
      <w:r w:rsidRPr="00720655">
        <w:rPr>
          <w:rStyle w:val="FontStyle32"/>
          <w:sz w:val="24"/>
          <w:szCs w:val="24"/>
        </w:rPr>
        <w:softHyphen/>
        <w:t>граммы).</w:t>
      </w: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>Однако не всегда такие признаки вызываются присутствием вирусов. Иногда они могут быть следствием других причин. На</w:t>
      </w:r>
      <w:r w:rsidRPr="00720655">
        <w:rPr>
          <w:rStyle w:val="FontStyle32"/>
          <w:sz w:val="24"/>
          <w:szCs w:val="24"/>
        </w:rPr>
        <w:softHyphen/>
        <w:t>пример, в случае с почтой зараженные сообщения могут рассы</w:t>
      </w:r>
      <w:r w:rsidRPr="00720655">
        <w:rPr>
          <w:rStyle w:val="FontStyle32"/>
          <w:sz w:val="24"/>
          <w:szCs w:val="24"/>
        </w:rPr>
        <w:softHyphen/>
        <w:t>латься с вашим обратным адресом, но не с вашего компьютера.</w:t>
      </w: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>Существуют и косвенные признаки заражения вашего компь</w:t>
      </w:r>
      <w:r w:rsidRPr="00720655">
        <w:rPr>
          <w:rStyle w:val="FontStyle32"/>
          <w:sz w:val="24"/>
          <w:szCs w:val="24"/>
        </w:rPr>
        <w:softHyphen/>
        <w:t>ютера:</w:t>
      </w:r>
    </w:p>
    <w:p w:rsidR="00720655" w:rsidRPr="00720655" w:rsidRDefault="00720655" w:rsidP="00720655">
      <w:pPr>
        <w:pStyle w:val="Style3"/>
        <w:widowControl/>
        <w:numPr>
          <w:ilvl w:val="0"/>
          <w:numId w:val="10"/>
        </w:numPr>
        <w:tabs>
          <w:tab w:val="clear" w:pos="1260"/>
          <w:tab w:val="num" w:pos="540"/>
        </w:tabs>
        <w:spacing w:line="240" w:lineRule="auto"/>
        <w:ind w:left="54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>частые зависания и сбои в работе компьютера;</w:t>
      </w:r>
    </w:p>
    <w:p w:rsidR="00720655" w:rsidRPr="00720655" w:rsidRDefault="00720655" w:rsidP="00720655">
      <w:pPr>
        <w:pStyle w:val="Style3"/>
        <w:widowControl/>
        <w:numPr>
          <w:ilvl w:val="0"/>
          <w:numId w:val="10"/>
        </w:numPr>
        <w:tabs>
          <w:tab w:val="clear" w:pos="1260"/>
          <w:tab w:val="num" w:pos="540"/>
        </w:tabs>
        <w:spacing w:line="240" w:lineRule="auto"/>
        <w:ind w:left="54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>медленная работа компьютера при запуске программ;</w:t>
      </w:r>
    </w:p>
    <w:p w:rsidR="00720655" w:rsidRPr="00720655" w:rsidRDefault="00720655" w:rsidP="00720655">
      <w:pPr>
        <w:pStyle w:val="Style3"/>
        <w:widowControl/>
        <w:numPr>
          <w:ilvl w:val="0"/>
          <w:numId w:val="10"/>
        </w:numPr>
        <w:tabs>
          <w:tab w:val="clear" w:pos="1260"/>
          <w:tab w:val="num" w:pos="540"/>
        </w:tabs>
        <w:spacing w:line="240" w:lineRule="auto"/>
        <w:ind w:left="54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lastRenderedPageBreak/>
        <w:t>невозможность загрузки операционной системы;</w:t>
      </w:r>
    </w:p>
    <w:p w:rsidR="00720655" w:rsidRPr="00720655" w:rsidRDefault="00720655" w:rsidP="00720655">
      <w:pPr>
        <w:pStyle w:val="Style3"/>
        <w:widowControl/>
        <w:numPr>
          <w:ilvl w:val="0"/>
          <w:numId w:val="10"/>
        </w:numPr>
        <w:tabs>
          <w:tab w:val="clear" w:pos="1260"/>
          <w:tab w:val="num" w:pos="540"/>
        </w:tabs>
        <w:spacing w:line="240" w:lineRule="auto"/>
        <w:ind w:left="54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>исчезновение файлов и каталогов или искажение их содержи</w:t>
      </w:r>
      <w:r w:rsidRPr="00720655">
        <w:rPr>
          <w:rStyle w:val="FontStyle32"/>
          <w:sz w:val="24"/>
          <w:szCs w:val="24"/>
        </w:rPr>
        <w:softHyphen/>
        <w:t>мого;</w:t>
      </w:r>
    </w:p>
    <w:p w:rsidR="00720655" w:rsidRPr="00720655" w:rsidRDefault="00720655" w:rsidP="00720655">
      <w:pPr>
        <w:pStyle w:val="Style3"/>
        <w:widowControl/>
        <w:numPr>
          <w:ilvl w:val="0"/>
          <w:numId w:val="10"/>
        </w:numPr>
        <w:tabs>
          <w:tab w:val="clear" w:pos="1260"/>
          <w:tab w:val="num" w:pos="540"/>
        </w:tabs>
        <w:spacing w:line="240" w:lineRule="auto"/>
        <w:ind w:left="54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>частое обращение к жесткому диску, когда часто мигает лам</w:t>
      </w:r>
      <w:r w:rsidRPr="00720655">
        <w:rPr>
          <w:rStyle w:val="FontStyle32"/>
          <w:sz w:val="24"/>
          <w:szCs w:val="24"/>
        </w:rPr>
        <w:softHyphen/>
        <w:t>почка на системном блоке;</w:t>
      </w:r>
    </w:p>
    <w:p w:rsidR="00720655" w:rsidRPr="00720655" w:rsidRDefault="00720655" w:rsidP="00720655">
      <w:pPr>
        <w:pStyle w:val="Style3"/>
        <w:widowControl/>
        <w:numPr>
          <w:ilvl w:val="0"/>
          <w:numId w:val="10"/>
        </w:numPr>
        <w:tabs>
          <w:tab w:val="clear" w:pos="1260"/>
          <w:tab w:val="num" w:pos="540"/>
        </w:tabs>
        <w:spacing w:line="240" w:lineRule="auto"/>
        <w:ind w:left="54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  <w:lang w:val="en-US" w:eastAsia="en-US"/>
        </w:rPr>
        <w:t>Microsoft</w:t>
      </w:r>
      <w:r w:rsidRPr="00720655">
        <w:rPr>
          <w:rStyle w:val="FontStyle32"/>
          <w:sz w:val="24"/>
          <w:szCs w:val="24"/>
          <w:lang w:eastAsia="en-US"/>
        </w:rPr>
        <w:t xml:space="preserve"> </w:t>
      </w:r>
      <w:r w:rsidRPr="00720655">
        <w:rPr>
          <w:rStyle w:val="FontStyle32"/>
          <w:sz w:val="24"/>
          <w:szCs w:val="24"/>
          <w:lang w:val="en-US" w:eastAsia="en-US"/>
        </w:rPr>
        <w:t>Internet</w:t>
      </w:r>
      <w:r w:rsidRPr="00720655">
        <w:rPr>
          <w:rStyle w:val="FontStyle32"/>
          <w:sz w:val="24"/>
          <w:szCs w:val="24"/>
          <w:lang w:eastAsia="en-US"/>
        </w:rPr>
        <w:t xml:space="preserve"> </w:t>
      </w:r>
      <w:r w:rsidRPr="00720655">
        <w:rPr>
          <w:rStyle w:val="FontStyle32"/>
          <w:sz w:val="24"/>
          <w:szCs w:val="24"/>
          <w:lang w:val="en-US" w:eastAsia="en-US"/>
        </w:rPr>
        <w:t>Explorer</w:t>
      </w:r>
      <w:r w:rsidRPr="00720655">
        <w:rPr>
          <w:rStyle w:val="FontStyle32"/>
          <w:sz w:val="24"/>
          <w:szCs w:val="24"/>
          <w:lang w:eastAsia="en-US"/>
        </w:rPr>
        <w:t xml:space="preserve"> зависает или ведет себя неожидан</w:t>
      </w:r>
      <w:r w:rsidRPr="00720655">
        <w:rPr>
          <w:rStyle w:val="FontStyle32"/>
          <w:sz w:val="24"/>
          <w:szCs w:val="24"/>
          <w:lang w:eastAsia="en-US"/>
        </w:rPr>
        <w:softHyphen/>
        <w:t>ным образом, например окно программы невозможно закрыть.</w:t>
      </w: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>В 90 % случаев наличие косвенных симптомов вызвано сбоем в аппаратном или программном обеспечении. Несмотря на это при их появлении рекомендуем провести полную проверку компьюте</w:t>
      </w:r>
      <w:r w:rsidRPr="00720655">
        <w:rPr>
          <w:rStyle w:val="FontStyle32"/>
          <w:sz w:val="24"/>
          <w:szCs w:val="24"/>
        </w:rPr>
        <w:softHyphen/>
        <w:t>ра на наличие вирусов.</w:t>
      </w:r>
    </w:p>
    <w:p w:rsidR="00720655" w:rsidRPr="00720655" w:rsidRDefault="00720655" w:rsidP="00720655">
      <w:pPr>
        <w:pStyle w:val="Style3"/>
        <w:widowControl/>
        <w:spacing w:line="240" w:lineRule="auto"/>
        <w:ind w:firstLine="54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>Если вы заметили, что ваш компьютер ведет себя подозри</w:t>
      </w:r>
      <w:r w:rsidRPr="00720655">
        <w:rPr>
          <w:rStyle w:val="FontStyle32"/>
          <w:sz w:val="24"/>
          <w:szCs w:val="24"/>
        </w:rPr>
        <w:softHyphen/>
        <w:t>тельно, придерживайтесь следующих правил.</w:t>
      </w:r>
    </w:p>
    <w:p w:rsidR="00720655" w:rsidRPr="00720655" w:rsidRDefault="00720655" w:rsidP="00720655">
      <w:pPr>
        <w:pStyle w:val="Style17"/>
        <w:widowControl/>
        <w:numPr>
          <w:ilvl w:val="0"/>
          <w:numId w:val="12"/>
        </w:numPr>
        <w:tabs>
          <w:tab w:val="left" w:pos="504"/>
        </w:tabs>
        <w:spacing w:line="240" w:lineRule="auto"/>
        <w:ind w:hanging="123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 xml:space="preserve">Не паникуйте! </w:t>
      </w:r>
    </w:p>
    <w:p w:rsidR="00720655" w:rsidRPr="00720655" w:rsidRDefault="00720655" w:rsidP="00720655">
      <w:pPr>
        <w:pStyle w:val="Style17"/>
        <w:widowControl/>
        <w:numPr>
          <w:ilvl w:val="0"/>
          <w:numId w:val="9"/>
        </w:numPr>
        <w:tabs>
          <w:tab w:val="left" w:pos="514"/>
        </w:tabs>
        <w:spacing w:line="240" w:lineRule="auto"/>
        <w:ind w:left="283" w:hanging="103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 xml:space="preserve"> Отключите компьютер от Интернета.</w:t>
      </w:r>
    </w:p>
    <w:p w:rsidR="00720655" w:rsidRPr="00720655" w:rsidRDefault="00720655" w:rsidP="00720655">
      <w:pPr>
        <w:pStyle w:val="Style17"/>
        <w:widowControl/>
        <w:numPr>
          <w:ilvl w:val="0"/>
          <w:numId w:val="11"/>
        </w:numPr>
        <w:tabs>
          <w:tab w:val="left" w:pos="504"/>
        </w:tabs>
        <w:spacing w:line="240" w:lineRule="auto"/>
        <w:ind w:firstLine="18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 xml:space="preserve"> Отключите компьютер от локальной сети, если он к ней был подключен.</w:t>
      </w:r>
    </w:p>
    <w:p w:rsidR="00720655" w:rsidRPr="00720655" w:rsidRDefault="00720655" w:rsidP="00720655">
      <w:pPr>
        <w:pStyle w:val="Style17"/>
        <w:widowControl/>
        <w:numPr>
          <w:ilvl w:val="0"/>
          <w:numId w:val="11"/>
        </w:numPr>
        <w:tabs>
          <w:tab w:val="left" w:pos="504"/>
        </w:tabs>
        <w:spacing w:line="240" w:lineRule="auto"/>
        <w:ind w:firstLine="18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 xml:space="preserve"> Если симптом заражения заключается в том, что вы не може</w:t>
      </w:r>
      <w:r w:rsidRPr="00720655">
        <w:rPr>
          <w:rStyle w:val="FontStyle32"/>
          <w:sz w:val="24"/>
          <w:szCs w:val="24"/>
        </w:rPr>
        <w:softHyphen/>
      </w:r>
      <w:r w:rsidRPr="00720655">
        <w:rPr>
          <w:rStyle w:val="FontStyle52"/>
          <w:sz w:val="24"/>
          <w:szCs w:val="24"/>
        </w:rPr>
        <w:t xml:space="preserve">те </w:t>
      </w:r>
      <w:r w:rsidRPr="00720655">
        <w:rPr>
          <w:rStyle w:val="FontStyle32"/>
          <w:sz w:val="24"/>
          <w:szCs w:val="24"/>
        </w:rPr>
        <w:t>загрузиться с жесткого диска компьютера, т. е. компьютер вы</w:t>
      </w:r>
      <w:r w:rsidRPr="00720655">
        <w:rPr>
          <w:rStyle w:val="FontStyle32"/>
          <w:sz w:val="24"/>
          <w:szCs w:val="24"/>
        </w:rPr>
        <w:softHyphen/>
      </w:r>
      <w:r w:rsidRPr="00720655">
        <w:rPr>
          <w:rStyle w:val="FontStyle52"/>
          <w:sz w:val="24"/>
          <w:szCs w:val="24"/>
        </w:rPr>
        <w:t xml:space="preserve">дает </w:t>
      </w:r>
      <w:r w:rsidRPr="00720655">
        <w:rPr>
          <w:rStyle w:val="FontStyle32"/>
          <w:sz w:val="24"/>
          <w:szCs w:val="24"/>
        </w:rPr>
        <w:t xml:space="preserve">ошибку, когда вы его включаете, попробуйте загрузиться в режиме защиты от сбоев или с диска аварийной загрузки </w:t>
      </w:r>
      <w:r w:rsidRPr="00720655">
        <w:rPr>
          <w:rStyle w:val="FontStyle32"/>
          <w:sz w:val="24"/>
          <w:szCs w:val="24"/>
          <w:lang w:val="en-US"/>
        </w:rPr>
        <w:t>Windows</w:t>
      </w:r>
      <w:r w:rsidRPr="00720655">
        <w:rPr>
          <w:rStyle w:val="FontStyle32"/>
          <w:sz w:val="24"/>
          <w:szCs w:val="24"/>
        </w:rPr>
        <w:t>.</w:t>
      </w:r>
    </w:p>
    <w:p w:rsidR="00720655" w:rsidRPr="00720655" w:rsidRDefault="00720655" w:rsidP="00720655">
      <w:pPr>
        <w:pStyle w:val="Style17"/>
        <w:widowControl/>
        <w:numPr>
          <w:ilvl w:val="0"/>
          <w:numId w:val="11"/>
        </w:numPr>
        <w:tabs>
          <w:tab w:val="left" w:pos="504"/>
        </w:tabs>
        <w:spacing w:line="240" w:lineRule="auto"/>
        <w:ind w:firstLine="18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 xml:space="preserve"> Прежде чем предпринимать какие-либо действия, сохраните результаты вашей работы, записав </w:t>
      </w:r>
      <w:bookmarkStart w:id="0" w:name="_GoBack"/>
      <w:bookmarkEnd w:id="0"/>
      <w:r w:rsidRPr="00720655">
        <w:rPr>
          <w:rStyle w:val="FontStyle32"/>
          <w:sz w:val="24"/>
          <w:szCs w:val="24"/>
        </w:rPr>
        <w:t>их на внешний носитель (дис</w:t>
      </w:r>
      <w:r w:rsidRPr="00720655">
        <w:rPr>
          <w:rStyle w:val="FontStyle32"/>
          <w:sz w:val="24"/>
          <w:szCs w:val="24"/>
        </w:rPr>
        <w:softHyphen/>
        <w:t xml:space="preserve">кету, </w:t>
      </w:r>
      <w:r w:rsidRPr="00720655">
        <w:rPr>
          <w:rStyle w:val="FontStyle32"/>
          <w:sz w:val="24"/>
          <w:szCs w:val="24"/>
          <w:lang w:val="en-US"/>
        </w:rPr>
        <w:t>CD</w:t>
      </w:r>
      <w:r w:rsidRPr="00720655">
        <w:rPr>
          <w:rStyle w:val="FontStyle32"/>
          <w:sz w:val="24"/>
          <w:szCs w:val="24"/>
        </w:rPr>
        <w:t>-диск, флэш-карту).</w:t>
      </w:r>
    </w:p>
    <w:p w:rsidR="00720655" w:rsidRPr="00720655" w:rsidRDefault="00720655" w:rsidP="00720655">
      <w:pPr>
        <w:pStyle w:val="Style17"/>
        <w:widowControl/>
        <w:numPr>
          <w:ilvl w:val="0"/>
          <w:numId w:val="11"/>
        </w:numPr>
        <w:tabs>
          <w:tab w:val="left" w:pos="504"/>
        </w:tabs>
        <w:spacing w:line="240" w:lineRule="auto"/>
        <w:ind w:firstLine="18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 xml:space="preserve"> Установите антивирусную программу, если вы этого еще не сделали.</w:t>
      </w:r>
    </w:p>
    <w:p w:rsidR="00720655" w:rsidRPr="00720655" w:rsidRDefault="00720655" w:rsidP="00720655">
      <w:pPr>
        <w:pStyle w:val="Style17"/>
        <w:widowControl/>
        <w:numPr>
          <w:ilvl w:val="0"/>
          <w:numId w:val="11"/>
        </w:numPr>
        <w:tabs>
          <w:tab w:val="left" w:pos="504"/>
        </w:tabs>
        <w:spacing w:line="240" w:lineRule="auto"/>
        <w:ind w:firstLine="180"/>
        <w:rPr>
          <w:rStyle w:val="FontStyle32"/>
          <w:sz w:val="24"/>
          <w:szCs w:val="24"/>
        </w:rPr>
      </w:pPr>
      <w:r w:rsidRPr="00720655">
        <w:rPr>
          <w:rStyle w:val="FontStyle32"/>
          <w:sz w:val="24"/>
          <w:szCs w:val="24"/>
        </w:rPr>
        <w:t xml:space="preserve"> Получите последние обновления антивирусных баз.</w:t>
      </w:r>
    </w:p>
    <w:p w:rsidR="001F1B32" w:rsidRPr="00720655" w:rsidRDefault="00720655" w:rsidP="00720655">
      <w:pPr>
        <w:pStyle w:val="Style17"/>
        <w:widowControl/>
        <w:numPr>
          <w:ilvl w:val="0"/>
          <w:numId w:val="11"/>
        </w:numPr>
        <w:tabs>
          <w:tab w:val="left" w:pos="504"/>
        </w:tabs>
        <w:spacing w:line="240" w:lineRule="auto"/>
        <w:ind w:firstLine="180"/>
        <w:rPr>
          <w:rFonts w:ascii="Times New Roman" w:hAnsi="Times New Roman"/>
          <w:b/>
          <w:bCs/>
          <w:color w:val="000000"/>
          <w:kern w:val="36"/>
        </w:rPr>
      </w:pPr>
      <w:r w:rsidRPr="00720655">
        <w:rPr>
          <w:rStyle w:val="FontStyle32"/>
          <w:sz w:val="24"/>
          <w:szCs w:val="24"/>
        </w:rPr>
        <w:t xml:space="preserve"> Установите необходимые настройки антивирусной программы и запустите полную проверку.</w:t>
      </w:r>
    </w:p>
    <w:p w:rsidR="00327E5B" w:rsidRDefault="00327E5B" w:rsidP="002E7DB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kern w:val="36"/>
        </w:rPr>
      </w:pPr>
    </w:p>
    <w:p w:rsidR="002E7DB8" w:rsidRDefault="002E7DB8" w:rsidP="002E7DB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sz w:val="28"/>
          <w:szCs w:val="28"/>
        </w:rPr>
      </w:pPr>
      <w:r>
        <w:rPr>
          <w:b/>
          <w:bCs/>
          <w:color w:val="000000"/>
          <w:kern w:val="36"/>
        </w:rPr>
        <w:t xml:space="preserve">Мастер </w:t>
      </w:r>
      <w:proofErr w:type="gramStart"/>
      <w:r>
        <w:rPr>
          <w:b/>
          <w:bCs/>
          <w:color w:val="000000"/>
          <w:kern w:val="36"/>
        </w:rPr>
        <w:t>п</w:t>
      </w:r>
      <w:proofErr w:type="gramEnd"/>
      <w:r>
        <w:rPr>
          <w:b/>
          <w:bCs/>
          <w:color w:val="000000"/>
          <w:kern w:val="36"/>
        </w:rPr>
        <w:t xml:space="preserve">/о:   </w:t>
      </w:r>
      <w:r>
        <w:rPr>
          <w:rFonts w:ascii="Monotype Corsiva" w:hAnsi="Monotype Corsiva"/>
          <w:i/>
          <w:sz w:val="32"/>
          <w:szCs w:val="32"/>
        </w:rPr>
        <w:t>Алиева Ф.Г.</w:t>
      </w:r>
    </w:p>
    <w:sectPr w:rsidR="002E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59" w:rsidRDefault="00926059" w:rsidP="0095670F">
      <w:r>
        <w:separator/>
      </w:r>
    </w:p>
  </w:endnote>
  <w:endnote w:type="continuationSeparator" w:id="0">
    <w:p w:rsidR="00926059" w:rsidRDefault="00926059" w:rsidP="0095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59" w:rsidRDefault="00926059" w:rsidP="0095670F">
      <w:r>
        <w:separator/>
      </w:r>
    </w:p>
  </w:footnote>
  <w:footnote w:type="continuationSeparator" w:id="0">
    <w:p w:rsidR="00926059" w:rsidRDefault="00926059" w:rsidP="0095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9BC9CE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0" w:firstLine="1080"/>
      </w:pPr>
      <w:rPr>
        <w:rFonts w:hint="default"/>
        <w:b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">
    <w:nsid w:val="104D7C42"/>
    <w:multiLevelType w:val="hybridMultilevel"/>
    <w:tmpl w:val="FAE00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74549"/>
    <w:multiLevelType w:val="hybridMultilevel"/>
    <w:tmpl w:val="AF2230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4E5FB1"/>
    <w:multiLevelType w:val="singleLevel"/>
    <w:tmpl w:val="D81E8B70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33172469"/>
    <w:multiLevelType w:val="multilevel"/>
    <w:tmpl w:val="2DA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56871"/>
    <w:multiLevelType w:val="multilevel"/>
    <w:tmpl w:val="E964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61022"/>
    <w:multiLevelType w:val="multilevel"/>
    <w:tmpl w:val="2902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F420D"/>
    <w:multiLevelType w:val="multilevel"/>
    <w:tmpl w:val="816EE97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7BE678F"/>
    <w:multiLevelType w:val="multilevel"/>
    <w:tmpl w:val="287C7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A46EF"/>
    <w:multiLevelType w:val="hybridMultilevel"/>
    <w:tmpl w:val="2DCC7356"/>
    <w:lvl w:ilvl="0" w:tplc="0542F44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7A14D6"/>
    <w:multiLevelType w:val="hybridMultilevel"/>
    <w:tmpl w:val="B9EAE034"/>
    <w:lvl w:ilvl="0" w:tplc="A11658C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E926A7E"/>
    <w:multiLevelType w:val="multilevel"/>
    <w:tmpl w:val="4B2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84E39"/>
    <w:multiLevelType w:val="multilevel"/>
    <w:tmpl w:val="35A2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357EB"/>
    <w:rsid w:val="00035B82"/>
    <w:rsid w:val="0003751B"/>
    <w:rsid w:val="00062488"/>
    <w:rsid w:val="00062735"/>
    <w:rsid w:val="0006418F"/>
    <w:rsid w:val="000968FA"/>
    <w:rsid w:val="0009743F"/>
    <w:rsid w:val="000C104F"/>
    <w:rsid w:val="000C7812"/>
    <w:rsid w:val="000D5377"/>
    <w:rsid w:val="000F2092"/>
    <w:rsid w:val="000F6ADC"/>
    <w:rsid w:val="001129E0"/>
    <w:rsid w:val="00117962"/>
    <w:rsid w:val="00147F64"/>
    <w:rsid w:val="0018021B"/>
    <w:rsid w:val="001821B7"/>
    <w:rsid w:val="00183E85"/>
    <w:rsid w:val="001974E6"/>
    <w:rsid w:val="001A1B5C"/>
    <w:rsid w:val="001B0CD3"/>
    <w:rsid w:val="001B1999"/>
    <w:rsid w:val="001C2792"/>
    <w:rsid w:val="001E6767"/>
    <w:rsid w:val="001F1B32"/>
    <w:rsid w:val="002032C3"/>
    <w:rsid w:val="002065FF"/>
    <w:rsid w:val="002078F9"/>
    <w:rsid w:val="00217F96"/>
    <w:rsid w:val="0024789A"/>
    <w:rsid w:val="00252A2E"/>
    <w:rsid w:val="002918C8"/>
    <w:rsid w:val="00292455"/>
    <w:rsid w:val="002B4153"/>
    <w:rsid w:val="002C60C7"/>
    <w:rsid w:val="002E250E"/>
    <w:rsid w:val="002E7DB8"/>
    <w:rsid w:val="002F3A38"/>
    <w:rsid w:val="003000EE"/>
    <w:rsid w:val="00305AB5"/>
    <w:rsid w:val="00306D95"/>
    <w:rsid w:val="003144D5"/>
    <w:rsid w:val="00327E5B"/>
    <w:rsid w:val="0033578C"/>
    <w:rsid w:val="00344C81"/>
    <w:rsid w:val="00353634"/>
    <w:rsid w:val="0035489B"/>
    <w:rsid w:val="00366611"/>
    <w:rsid w:val="0038275C"/>
    <w:rsid w:val="003A44F6"/>
    <w:rsid w:val="003A6615"/>
    <w:rsid w:val="003B4D16"/>
    <w:rsid w:val="003C22B9"/>
    <w:rsid w:val="003C49B8"/>
    <w:rsid w:val="003C6C8B"/>
    <w:rsid w:val="003D6697"/>
    <w:rsid w:val="004077AC"/>
    <w:rsid w:val="00407EA8"/>
    <w:rsid w:val="00433B94"/>
    <w:rsid w:val="00443C36"/>
    <w:rsid w:val="00457BE8"/>
    <w:rsid w:val="004810C9"/>
    <w:rsid w:val="00482CBB"/>
    <w:rsid w:val="00490942"/>
    <w:rsid w:val="00491819"/>
    <w:rsid w:val="0049638D"/>
    <w:rsid w:val="004B2B38"/>
    <w:rsid w:val="004D1BDD"/>
    <w:rsid w:val="004D441F"/>
    <w:rsid w:val="00500997"/>
    <w:rsid w:val="00501C68"/>
    <w:rsid w:val="00525CBF"/>
    <w:rsid w:val="0055324E"/>
    <w:rsid w:val="00555CCC"/>
    <w:rsid w:val="005603D6"/>
    <w:rsid w:val="00560CD1"/>
    <w:rsid w:val="00572BF6"/>
    <w:rsid w:val="0058042D"/>
    <w:rsid w:val="00591104"/>
    <w:rsid w:val="005A05F8"/>
    <w:rsid w:val="005A5511"/>
    <w:rsid w:val="005A674D"/>
    <w:rsid w:val="005B16C8"/>
    <w:rsid w:val="005B256F"/>
    <w:rsid w:val="005B2702"/>
    <w:rsid w:val="005C7442"/>
    <w:rsid w:val="005D1D11"/>
    <w:rsid w:val="005E3F8F"/>
    <w:rsid w:val="005F48E7"/>
    <w:rsid w:val="005F708D"/>
    <w:rsid w:val="006168EC"/>
    <w:rsid w:val="006241B8"/>
    <w:rsid w:val="00635905"/>
    <w:rsid w:val="00635F03"/>
    <w:rsid w:val="00651667"/>
    <w:rsid w:val="00655D7B"/>
    <w:rsid w:val="00691E87"/>
    <w:rsid w:val="006B00EA"/>
    <w:rsid w:val="006C27D6"/>
    <w:rsid w:val="006C6B17"/>
    <w:rsid w:val="006D1F83"/>
    <w:rsid w:val="006D48D4"/>
    <w:rsid w:val="006E67C3"/>
    <w:rsid w:val="006F531E"/>
    <w:rsid w:val="00705D30"/>
    <w:rsid w:val="00720655"/>
    <w:rsid w:val="00734C73"/>
    <w:rsid w:val="007360B1"/>
    <w:rsid w:val="00743CA2"/>
    <w:rsid w:val="00746D76"/>
    <w:rsid w:val="00752AFF"/>
    <w:rsid w:val="00756368"/>
    <w:rsid w:val="00765FC4"/>
    <w:rsid w:val="007764B2"/>
    <w:rsid w:val="007876B3"/>
    <w:rsid w:val="007A65F5"/>
    <w:rsid w:val="007B7B73"/>
    <w:rsid w:val="00803A4F"/>
    <w:rsid w:val="00803FD3"/>
    <w:rsid w:val="00804F86"/>
    <w:rsid w:val="00810634"/>
    <w:rsid w:val="008110D7"/>
    <w:rsid w:val="008203C5"/>
    <w:rsid w:val="0082417D"/>
    <w:rsid w:val="008256C4"/>
    <w:rsid w:val="00843EBB"/>
    <w:rsid w:val="00856358"/>
    <w:rsid w:val="008A0137"/>
    <w:rsid w:val="008A0CE3"/>
    <w:rsid w:val="008C04AE"/>
    <w:rsid w:val="008C4D0E"/>
    <w:rsid w:val="008D4DFA"/>
    <w:rsid w:val="008D77C2"/>
    <w:rsid w:val="008F119C"/>
    <w:rsid w:val="008F3D6E"/>
    <w:rsid w:val="009141E8"/>
    <w:rsid w:val="00926059"/>
    <w:rsid w:val="009358B9"/>
    <w:rsid w:val="0094166E"/>
    <w:rsid w:val="0095670F"/>
    <w:rsid w:val="00957AD0"/>
    <w:rsid w:val="009614D3"/>
    <w:rsid w:val="00967666"/>
    <w:rsid w:val="00972E8D"/>
    <w:rsid w:val="009750E1"/>
    <w:rsid w:val="00992DE6"/>
    <w:rsid w:val="009A04B6"/>
    <w:rsid w:val="009B0D3F"/>
    <w:rsid w:val="009B6BE2"/>
    <w:rsid w:val="009B737D"/>
    <w:rsid w:val="009C5EBC"/>
    <w:rsid w:val="009E4FB7"/>
    <w:rsid w:val="00A03E84"/>
    <w:rsid w:val="00A07173"/>
    <w:rsid w:val="00A13C3D"/>
    <w:rsid w:val="00A2238B"/>
    <w:rsid w:val="00A2325D"/>
    <w:rsid w:val="00A251B1"/>
    <w:rsid w:val="00A549C0"/>
    <w:rsid w:val="00A72A56"/>
    <w:rsid w:val="00A74011"/>
    <w:rsid w:val="00A76596"/>
    <w:rsid w:val="00A808D6"/>
    <w:rsid w:val="00A85C86"/>
    <w:rsid w:val="00A85EB9"/>
    <w:rsid w:val="00AA6C14"/>
    <w:rsid w:val="00AC1163"/>
    <w:rsid w:val="00AE2D93"/>
    <w:rsid w:val="00AE38EE"/>
    <w:rsid w:val="00AE6B82"/>
    <w:rsid w:val="00AF7D0B"/>
    <w:rsid w:val="00B011F6"/>
    <w:rsid w:val="00B0615B"/>
    <w:rsid w:val="00B116C6"/>
    <w:rsid w:val="00B1350F"/>
    <w:rsid w:val="00B2252B"/>
    <w:rsid w:val="00B52B57"/>
    <w:rsid w:val="00B75093"/>
    <w:rsid w:val="00B84020"/>
    <w:rsid w:val="00B862F5"/>
    <w:rsid w:val="00BA6680"/>
    <w:rsid w:val="00BB2A5D"/>
    <w:rsid w:val="00BB511E"/>
    <w:rsid w:val="00BC1417"/>
    <w:rsid w:val="00C006A1"/>
    <w:rsid w:val="00C012BE"/>
    <w:rsid w:val="00C04079"/>
    <w:rsid w:val="00C313F1"/>
    <w:rsid w:val="00C733C2"/>
    <w:rsid w:val="00C76AE8"/>
    <w:rsid w:val="00C81276"/>
    <w:rsid w:val="00C86019"/>
    <w:rsid w:val="00CA637B"/>
    <w:rsid w:val="00CB3A30"/>
    <w:rsid w:val="00CB719F"/>
    <w:rsid w:val="00CC56D2"/>
    <w:rsid w:val="00CC755F"/>
    <w:rsid w:val="00CD26FF"/>
    <w:rsid w:val="00CF7DC2"/>
    <w:rsid w:val="00D016C4"/>
    <w:rsid w:val="00D25F3B"/>
    <w:rsid w:val="00D27673"/>
    <w:rsid w:val="00D3250B"/>
    <w:rsid w:val="00D43D01"/>
    <w:rsid w:val="00D46920"/>
    <w:rsid w:val="00D57B94"/>
    <w:rsid w:val="00D77574"/>
    <w:rsid w:val="00D818BB"/>
    <w:rsid w:val="00DA2393"/>
    <w:rsid w:val="00DA73A2"/>
    <w:rsid w:val="00DB6883"/>
    <w:rsid w:val="00DD0C88"/>
    <w:rsid w:val="00DE0DE2"/>
    <w:rsid w:val="00DE3362"/>
    <w:rsid w:val="00DE4461"/>
    <w:rsid w:val="00DE4846"/>
    <w:rsid w:val="00E000E4"/>
    <w:rsid w:val="00E04981"/>
    <w:rsid w:val="00E05870"/>
    <w:rsid w:val="00E207A9"/>
    <w:rsid w:val="00E61DA9"/>
    <w:rsid w:val="00E856DE"/>
    <w:rsid w:val="00E86803"/>
    <w:rsid w:val="00E9371B"/>
    <w:rsid w:val="00E94D95"/>
    <w:rsid w:val="00EA0BC1"/>
    <w:rsid w:val="00EA23F6"/>
    <w:rsid w:val="00EA3C17"/>
    <w:rsid w:val="00ED00B4"/>
    <w:rsid w:val="00EE0B50"/>
    <w:rsid w:val="00EE5950"/>
    <w:rsid w:val="00EF507A"/>
    <w:rsid w:val="00F03108"/>
    <w:rsid w:val="00F05B56"/>
    <w:rsid w:val="00F1777F"/>
    <w:rsid w:val="00F262FF"/>
    <w:rsid w:val="00F35448"/>
    <w:rsid w:val="00F44BDE"/>
    <w:rsid w:val="00F50A92"/>
    <w:rsid w:val="00F6631B"/>
    <w:rsid w:val="00F670C6"/>
    <w:rsid w:val="00F8120B"/>
    <w:rsid w:val="00F866E3"/>
    <w:rsid w:val="00F90245"/>
    <w:rsid w:val="00FA6F80"/>
    <w:rsid w:val="00FE099A"/>
    <w:rsid w:val="00FE1631"/>
    <w:rsid w:val="00FE1C3A"/>
    <w:rsid w:val="00FF362D"/>
    <w:rsid w:val="00FF590D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A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A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818B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A23F6"/>
  </w:style>
  <w:style w:type="table" w:styleId="a9">
    <w:name w:val="Table Grid"/>
    <w:basedOn w:val="a1"/>
    <w:uiPriority w:val="59"/>
    <w:rsid w:val="00A740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24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241B8"/>
    <w:rPr>
      <w:i/>
      <w:iCs/>
    </w:rPr>
  </w:style>
  <w:style w:type="paragraph" w:customStyle="1" w:styleId="piccontleftbb">
    <w:name w:val="pic_cont_left_bb"/>
    <w:basedOn w:val="a"/>
    <w:rsid w:val="006241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b">
    <w:name w:val="Тезисы_текст"/>
    <w:basedOn w:val="a"/>
    <w:link w:val="ac"/>
    <w:rsid w:val="00306D95"/>
    <w:pPr>
      <w:widowControl w:val="0"/>
      <w:autoSpaceDE w:val="0"/>
      <w:autoSpaceDN w:val="0"/>
      <w:adjustRightInd w:val="0"/>
      <w:spacing w:after="60"/>
      <w:jc w:val="both"/>
    </w:pPr>
    <w:rPr>
      <w:rFonts w:ascii="Arial" w:eastAsia="Times New Roman" w:hAnsi="Arial" w:cs="Times New Roman"/>
      <w:szCs w:val="16"/>
      <w:lang w:eastAsia="ru-RU"/>
    </w:rPr>
  </w:style>
  <w:style w:type="character" w:customStyle="1" w:styleId="ac">
    <w:name w:val="Тезисы_текст Знак Знак"/>
    <w:basedOn w:val="a0"/>
    <w:link w:val="ab"/>
    <w:rsid w:val="00306D95"/>
    <w:rPr>
      <w:rFonts w:ascii="Arial" w:eastAsia="Times New Roman" w:hAnsi="Arial" w:cs="Times New Roman"/>
      <w:szCs w:val="16"/>
      <w:lang w:eastAsia="ru-RU"/>
    </w:rPr>
  </w:style>
  <w:style w:type="character" w:customStyle="1" w:styleId="mo">
    <w:name w:val="mo"/>
    <w:basedOn w:val="a0"/>
    <w:rsid w:val="00CC56D2"/>
  </w:style>
  <w:style w:type="paragraph" w:styleId="ad">
    <w:name w:val="header"/>
    <w:basedOn w:val="a"/>
    <w:link w:val="ae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70F"/>
  </w:style>
  <w:style w:type="paragraph" w:styleId="af">
    <w:name w:val="footer"/>
    <w:basedOn w:val="a"/>
    <w:link w:val="af0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670F"/>
  </w:style>
  <w:style w:type="character" w:customStyle="1" w:styleId="c0">
    <w:name w:val="c0"/>
    <w:basedOn w:val="a0"/>
    <w:rsid w:val="00D016C4"/>
  </w:style>
  <w:style w:type="character" w:customStyle="1" w:styleId="80">
    <w:name w:val="Заголовок 8 Знак"/>
    <w:basedOn w:val="a0"/>
    <w:link w:val="8"/>
    <w:uiPriority w:val="9"/>
    <w:semiHidden/>
    <w:rsid w:val="00252A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A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Body Text"/>
    <w:basedOn w:val="a"/>
    <w:link w:val="af2"/>
    <w:semiHidden/>
    <w:rsid w:val="00252A2E"/>
    <w:pPr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252A2E"/>
    <w:rPr>
      <w:rFonts w:eastAsia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720655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Franklin Gothic Demi Cond" w:eastAsia="Times New Roman" w:hAnsi="Franklin Gothic Demi Cond" w:cs="Times New Roman"/>
      <w:szCs w:val="24"/>
      <w:lang w:eastAsia="ru-RU"/>
    </w:rPr>
  </w:style>
  <w:style w:type="character" w:customStyle="1" w:styleId="FontStyle26">
    <w:name w:val="Font Style26"/>
    <w:basedOn w:val="a0"/>
    <w:rsid w:val="007206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basedOn w:val="a0"/>
    <w:rsid w:val="00720655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720655"/>
    <w:pPr>
      <w:widowControl w:val="0"/>
      <w:autoSpaceDE w:val="0"/>
      <w:autoSpaceDN w:val="0"/>
      <w:adjustRightInd w:val="0"/>
    </w:pPr>
    <w:rPr>
      <w:rFonts w:ascii="Franklin Gothic Demi Cond" w:eastAsia="Times New Roman" w:hAnsi="Franklin Gothic Demi Cond" w:cs="Times New Roman"/>
      <w:szCs w:val="24"/>
      <w:lang w:eastAsia="ru-RU"/>
    </w:rPr>
  </w:style>
  <w:style w:type="character" w:customStyle="1" w:styleId="FontStyle51">
    <w:name w:val="Font Style51"/>
    <w:basedOn w:val="a0"/>
    <w:rsid w:val="00720655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720655"/>
    <w:pPr>
      <w:widowControl w:val="0"/>
      <w:autoSpaceDE w:val="0"/>
      <w:autoSpaceDN w:val="0"/>
      <w:adjustRightInd w:val="0"/>
      <w:spacing w:line="232" w:lineRule="exact"/>
      <w:ind w:firstLine="288"/>
    </w:pPr>
    <w:rPr>
      <w:rFonts w:ascii="Franklin Gothic Demi Cond" w:eastAsia="Times New Roman" w:hAnsi="Franklin Gothic Demi Cond" w:cs="Times New Roman"/>
      <w:szCs w:val="24"/>
      <w:lang w:eastAsia="ru-RU"/>
    </w:rPr>
  </w:style>
  <w:style w:type="character" w:customStyle="1" w:styleId="FontStyle31">
    <w:name w:val="Font Style31"/>
    <w:basedOn w:val="a0"/>
    <w:rsid w:val="0072065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rsid w:val="00720655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Franklin Gothic Demi Cond" w:eastAsia="Times New Roman" w:hAnsi="Franklin Gothic Demi Cond" w:cs="Times New Roman"/>
      <w:szCs w:val="24"/>
      <w:lang w:eastAsia="ru-RU"/>
    </w:rPr>
  </w:style>
  <w:style w:type="paragraph" w:customStyle="1" w:styleId="Style17">
    <w:name w:val="Style17"/>
    <w:basedOn w:val="a"/>
    <w:rsid w:val="00720655"/>
    <w:pPr>
      <w:widowControl w:val="0"/>
      <w:autoSpaceDE w:val="0"/>
      <w:autoSpaceDN w:val="0"/>
      <w:adjustRightInd w:val="0"/>
      <w:spacing w:line="235" w:lineRule="exact"/>
      <w:ind w:firstLine="274"/>
      <w:jc w:val="both"/>
    </w:pPr>
    <w:rPr>
      <w:rFonts w:ascii="Franklin Gothic Demi Cond" w:eastAsia="Times New Roman" w:hAnsi="Franklin Gothic Demi Cond" w:cs="Times New Roman"/>
      <w:szCs w:val="24"/>
      <w:lang w:eastAsia="ru-RU"/>
    </w:rPr>
  </w:style>
  <w:style w:type="character" w:customStyle="1" w:styleId="FontStyle52">
    <w:name w:val="Font Style52"/>
    <w:basedOn w:val="a0"/>
    <w:rsid w:val="0072065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A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A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818B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A23F6"/>
  </w:style>
  <w:style w:type="table" w:styleId="a9">
    <w:name w:val="Table Grid"/>
    <w:basedOn w:val="a1"/>
    <w:uiPriority w:val="59"/>
    <w:rsid w:val="00A740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24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241B8"/>
    <w:rPr>
      <w:i/>
      <w:iCs/>
    </w:rPr>
  </w:style>
  <w:style w:type="paragraph" w:customStyle="1" w:styleId="piccontleftbb">
    <w:name w:val="pic_cont_left_bb"/>
    <w:basedOn w:val="a"/>
    <w:rsid w:val="006241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b">
    <w:name w:val="Тезисы_текст"/>
    <w:basedOn w:val="a"/>
    <w:link w:val="ac"/>
    <w:rsid w:val="00306D95"/>
    <w:pPr>
      <w:widowControl w:val="0"/>
      <w:autoSpaceDE w:val="0"/>
      <w:autoSpaceDN w:val="0"/>
      <w:adjustRightInd w:val="0"/>
      <w:spacing w:after="60"/>
      <w:jc w:val="both"/>
    </w:pPr>
    <w:rPr>
      <w:rFonts w:ascii="Arial" w:eastAsia="Times New Roman" w:hAnsi="Arial" w:cs="Times New Roman"/>
      <w:szCs w:val="16"/>
      <w:lang w:eastAsia="ru-RU"/>
    </w:rPr>
  </w:style>
  <w:style w:type="character" w:customStyle="1" w:styleId="ac">
    <w:name w:val="Тезисы_текст Знак Знак"/>
    <w:basedOn w:val="a0"/>
    <w:link w:val="ab"/>
    <w:rsid w:val="00306D95"/>
    <w:rPr>
      <w:rFonts w:ascii="Arial" w:eastAsia="Times New Roman" w:hAnsi="Arial" w:cs="Times New Roman"/>
      <w:szCs w:val="16"/>
      <w:lang w:eastAsia="ru-RU"/>
    </w:rPr>
  </w:style>
  <w:style w:type="character" w:customStyle="1" w:styleId="mo">
    <w:name w:val="mo"/>
    <w:basedOn w:val="a0"/>
    <w:rsid w:val="00CC56D2"/>
  </w:style>
  <w:style w:type="paragraph" w:styleId="ad">
    <w:name w:val="header"/>
    <w:basedOn w:val="a"/>
    <w:link w:val="ae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70F"/>
  </w:style>
  <w:style w:type="paragraph" w:styleId="af">
    <w:name w:val="footer"/>
    <w:basedOn w:val="a"/>
    <w:link w:val="af0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670F"/>
  </w:style>
  <w:style w:type="character" w:customStyle="1" w:styleId="c0">
    <w:name w:val="c0"/>
    <w:basedOn w:val="a0"/>
    <w:rsid w:val="00D016C4"/>
  </w:style>
  <w:style w:type="character" w:customStyle="1" w:styleId="80">
    <w:name w:val="Заголовок 8 Знак"/>
    <w:basedOn w:val="a0"/>
    <w:link w:val="8"/>
    <w:uiPriority w:val="9"/>
    <w:semiHidden/>
    <w:rsid w:val="00252A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A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Body Text"/>
    <w:basedOn w:val="a"/>
    <w:link w:val="af2"/>
    <w:semiHidden/>
    <w:rsid w:val="00252A2E"/>
    <w:pPr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252A2E"/>
    <w:rPr>
      <w:rFonts w:eastAsia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720655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Franklin Gothic Demi Cond" w:eastAsia="Times New Roman" w:hAnsi="Franklin Gothic Demi Cond" w:cs="Times New Roman"/>
      <w:szCs w:val="24"/>
      <w:lang w:eastAsia="ru-RU"/>
    </w:rPr>
  </w:style>
  <w:style w:type="character" w:customStyle="1" w:styleId="FontStyle26">
    <w:name w:val="Font Style26"/>
    <w:basedOn w:val="a0"/>
    <w:rsid w:val="007206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basedOn w:val="a0"/>
    <w:rsid w:val="00720655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720655"/>
    <w:pPr>
      <w:widowControl w:val="0"/>
      <w:autoSpaceDE w:val="0"/>
      <w:autoSpaceDN w:val="0"/>
      <w:adjustRightInd w:val="0"/>
    </w:pPr>
    <w:rPr>
      <w:rFonts w:ascii="Franklin Gothic Demi Cond" w:eastAsia="Times New Roman" w:hAnsi="Franklin Gothic Demi Cond" w:cs="Times New Roman"/>
      <w:szCs w:val="24"/>
      <w:lang w:eastAsia="ru-RU"/>
    </w:rPr>
  </w:style>
  <w:style w:type="character" w:customStyle="1" w:styleId="FontStyle51">
    <w:name w:val="Font Style51"/>
    <w:basedOn w:val="a0"/>
    <w:rsid w:val="00720655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720655"/>
    <w:pPr>
      <w:widowControl w:val="0"/>
      <w:autoSpaceDE w:val="0"/>
      <w:autoSpaceDN w:val="0"/>
      <w:adjustRightInd w:val="0"/>
      <w:spacing w:line="232" w:lineRule="exact"/>
      <w:ind w:firstLine="288"/>
    </w:pPr>
    <w:rPr>
      <w:rFonts w:ascii="Franklin Gothic Demi Cond" w:eastAsia="Times New Roman" w:hAnsi="Franklin Gothic Demi Cond" w:cs="Times New Roman"/>
      <w:szCs w:val="24"/>
      <w:lang w:eastAsia="ru-RU"/>
    </w:rPr>
  </w:style>
  <w:style w:type="character" w:customStyle="1" w:styleId="FontStyle31">
    <w:name w:val="Font Style31"/>
    <w:basedOn w:val="a0"/>
    <w:rsid w:val="0072065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rsid w:val="00720655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Franklin Gothic Demi Cond" w:eastAsia="Times New Roman" w:hAnsi="Franklin Gothic Demi Cond" w:cs="Times New Roman"/>
      <w:szCs w:val="24"/>
      <w:lang w:eastAsia="ru-RU"/>
    </w:rPr>
  </w:style>
  <w:style w:type="paragraph" w:customStyle="1" w:styleId="Style17">
    <w:name w:val="Style17"/>
    <w:basedOn w:val="a"/>
    <w:rsid w:val="00720655"/>
    <w:pPr>
      <w:widowControl w:val="0"/>
      <w:autoSpaceDE w:val="0"/>
      <w:autoSpaceDN w:val="0"/>
      <w:adjustRightInd w:val="0"/>
      <w:spacing w:line="235" w:lineRule="exact"/>
      <w:ind w:firstLine="274"/>
      <w:jc w:val="both"/>
    </w:pPr>
    <w:rPr>
      <w:rFonts w:ascii="Franklin Gothic Demi Cond" w:eastAsia="Times New Roman" w:hAnsi="Franklin Gothic Demi Cond" w:cs="Times New Roman"/>
      <w:szCs w:val="24"/>
      <w:lang w:eastAsia="ru-RU"/>
    </w:rPr>
  </w:style>
  <w:style w:type="character" w:customStyle="1" w:styleId="FontStyle52">
    <w:name w:val="Font Style52"/>
    <w:basedOn w:val="a0"/>
    <w:rsid w:val="0072065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42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959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67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61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71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91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592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283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058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3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68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276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854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05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85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9D84-F795-41F4-A9F4-8FBC570B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2</cp:revision>
  <cp:lastPrinted>2019-10-07T16:02:00Z</cp:lastPrinted>
  <dcterms:created xsi:type="dcterms:W3CDTF">2020-05-31T14:11:00Z</dcterms:created>
  <dcterms:modified xsi:type="dcterms:W3CDTF">2020-05-31T14:11:00Z</dcterms:modified>
</cp:coreProperties>
</file>