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86" w:rsidRPr="005D7486" w:rsidRDefault="005D7486">
      <w:pPr>
        <w:rPr>
          <w:rFonts w:ascii="Times New Roman" w:hAnsi="Times New Roman" w:cs="Times New Roman"/>
          <w:sz w:val="28"/>
          <w:szCs w:val="28"/>
        </w:rPr>
      </w:pPr>
      <w:r w:rsidRPr="005D7486">
        <w:rPr>
          <w:rFonts w:ascii="Times New Roman" w:hAnsi="Times New Roman" w:cs="Times New Roman"/>
          <w:sz w:val="28"/>
          <w:szCs w:val="28"/>
        </w:rPr>
        <w:t>Преподаватель: Бубаханова Э.Т.</w:t>
      </w:r>
    </w:p>
    <w:p w:rsidR="005D7486" w:rsidRPr="005D7486" w:rsidRDefault="005D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Pr="005D7486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B748A" w:rsidRPr="005D7486" w:rsidRDefault="00412687">
      <w:pPr>
        <w:rPr>
          <w:rFonts w:ascii="Times New Roman" w:hAnsi="Times New Roman" w:cs="Times New Roman"/>
          <w:sz w:val="28"/>
          <w:szCs w:val="28"/>
        </w:rPr>
      </w:pPr>
      <w:r w:rsidRPr="005D7486">
        <w:rPr>
          <w:rFonts w:ascii="Times New Roman" w:hAnsi="Times New Roman" w:cs="Times New Roman"/>
          <w:sz w:val="28"/>
          <w:szCs w:val="28"/>
        </w:rPr>
        <w:t>Дисциплина: психология делового общения</w:t>
      </w:r>
    </w:p>
    <w:p w:rsidR="005D7486" w:rsidRPr="005D7486" w:rsidRDefault="005D7486">
      <w:pPr>
        <w:rPr>
          <w:rFonts w:ascii="Times New Roman" w:hAnsi="Times New Roman" w:cs="Times New Roman"/>
          <w:sz w:val="28"/>
          <w:szCs w:val="28"/>
        </w:rPr>
      </w:pPr>
      <w:r w:rsidRPr="005D7486">
        <w:rPr>
          <w:rFonts w:ascii="Times New Roman" w:hAnsi="Times New Roman" w:cs="Times New Roman"/>
          <w:sz w:val="28"/>
          <w:szCs w:val="28"/>
        </w:rPr>
        <w:t>Тема: Клинические типологии характера</w:t>
      </w:r>
    </w:p>
    <w:p w:rsidR="005D7486" w:rsidRDefault="005D7486" w:rsidP="005D7486">
      <w:pPr>
        <w:pStyle w:val="TableParagraph"/>
        <w:ind w:left="0"/>
        <w:rPr>
          <w:i/>
          <w:sz w:val="28"/>
          <w:szCs w:val="28"/>
          <w:lang w:val="en-US"/>
        </w:rPr>
      </w:pPr>
      <w:r w:rsidRPr="005D7486">
        <w:rPr>
          <w:i/>
          <w:sz w:val="28"/>
          <w:szCs w:val="28"/>
        </w:rPr>
        <w:t>Содержание учебного материала.</w:t>
      </w:r>
    </w:p>
    <w:p w:rsidR="005D7486" w:rsidRPr="005D7486" w:rsidRDefault="005D7486" w:rsidP="005D7486">
      <w:pPr>
        <w:pStyle w:val="TableParagraph"/>
        <w:ind w:left="0"/>
        <w:rPr>
          <w:i/>
          <w:sz w:val="28"/>
          <w:szCs w:val="28"/>
          <w:lang w:val="en-US"/>
        </w:rPr>
      </w:pPr>
    </w:p>
    <w:p w:rsidR="005D7486" w:rsidRPr="005D7486" w:rsidRDefault="005D7486" w:rsidP="005D7486">
      <w:pPr>
        <w:pStyle w:val="TableParagraph"/>
        <w:spacing w:before="1" w:line="215" w:lineRule="exact"/>
        <w:rPr>
          <w:sz w:val="28"/>
          <w:szCs w:val="28"/>
        </w:rPr>
      </w:pPr>
      <w:r w:rsidRPr="005D7486">
        <w:rPr>
          <w:sz w:val="28"/>
          <w:szCs w:val="28"/>
        </w:rPr>
        <w:t>Типы патологических вариантов характера.</w:t>
      </w:r>
    </w:p>
    <w:p w:rsidR="005D7486" w:rsidRPr="005D7486" w:rsidRDefault="005D7486" w:rsidP="005D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7486">
        <w:rPr>
          <w:rFonts w:ascii="Times New Roman" w:hAnsi="Times New Roman" w:cs="Times New Roman"/>
          <w:sz w:val="28"/>
          <w:szCs w:val="28"/>
        </w:rPr>
        <w:t>Особенности  Шизоидного типа.</w:t>
      </w:r>
    </w:p>
    <w:p w:rsidR="005D7486" w:rsidRPr="005D7486" w:rsidRDefault="005D7486" w:rsidP="005D7486">
      <w:pPr>
        <w:rPr>
          <w:rFonts w:ascii="Times New Roman" w:hAnsi="Times New Roman" w:cs="Times New Roman"/>
          <w:sz w:val="28"/>
          <w:szCs w:val="28"/>
        </w:rPr>
      </w:pPr>
      <w:r w:rsidRPr="005D7486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</w:p>
    <w:p w:rsidR="005D7486" w:rsidRPr="005D7486" w:rsidRDefault="005D7486" w:rsidP="005D7486">
      <w:pPr>
        <w:pStyle w:val="TableParagraph"/>
        <w:spacing w:line="217" w:lineRule="exact"/>
        <w:ind w:left="0"/>
        <w:rPr>
          <w:sz w:val="28"/>
          <w:szCs w:val="28"/>
        </w:rPr>
      </w:pPr>
      <w:bookmarkStart w:id="0" w:name="_GoBack"/>
      <w:bookmarkEnd w:id="0"/>
      <w:r w:rsidRPr="005D7486">
        <w:rPr>
          <w:sz w:val="28"/>
          <w:szCs w:val="28"/>
        </w:rPr>
        <w:t>Охарактеризовать клинические  типологии характера?</w:t>
      </w:r>
    </w:p>
    <w:p w:rsidR="005D7486" w:rsidRPr="005D7486" w:rsidRDefault="005D7486" w:rsidP="005D7486">
      <w:pPr>
        <w:rPr>
          <w:rFonts w:ascii="Times New Roman" w:hAnsi="Times New Roman" w:cs="Times New Roman"/>
          <w:sz w:val="28"/>
          <w:szCs w:val="28"/>
        </w:rPr>
      </w:pPr>
      <w:r w:rsidRPr="005D7486">
        <w:rPr>
          <w:rFonts w:ascii="Times New Roman" w:hAnsi="Times New Roman" w:cs="Times New Roman"/>
          <w:sz w:val="28"/>
          <w:szCs w:val="28"/>
        </w:rPr>
        <w:t>Зависит ли состояние здоровья  от типологических и личностных свойств человека?</w:t>
      </w:r>
    </w:p>
    <w:p w:rsidR="005D7486" w:rsidRDefault="00422BA7" w:rsidP="005D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D7486" w:rsidRPr="005D7486">
        <w:rPr>
          <w:rFonts w:ascii="Times New Roman" w:hAnsi="Times New Roman" w:cs="Times New Roman"/>
          <w:sz w:val="28"/>
          <w:szCs w:val="28"/>
        </w:rPr>
        <w:t>: 15.04.2020г.-16.04.2020г.</w:t>
      </w:r>
    </w:p>
    <w:p w:rsidR="005D7486" w:rsidRPr="005D7486" w:rsidRDefault="005D7486" w:rsidP="005D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 задание прислать на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7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gamzatova</w:t>
      </w:r>
      <w:r w:rsidRPr="005D748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5D74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D7486" w:rsidRPr="005D7486" w:rsidRDefault="005D7486" w:rsidP="005D7486">
      <w:pPr>
        <w:rPr>
          <w:rFonts w:ascii="Times New Roman" w:hAnsi="Times New Roman" w:cs="Times New Roman"/>
          <w:sz w:val="28"/>
          <w:szCs w:val="28"/>
        </w:rPr>
      </w:pPr>
    </w:p>
    <w:sectPr w:rsidR="005D7486" w:rsidRPr="005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45"/>
    <w:rsid w:val="00412687"/>
    <w:rsid w:val="00422BA7"/>
    <w:rsid w:val="005D7486"/>
    <w:rsid w:val="005E5145"/>
    <w:rsid w:val="00A66384"/>
    <w:rsid w:val="00A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6384"/>
    <w:pPr>
      <w:widowControl w:val="0"/>
      <w:autoSpaceDE w:val="0"/>
      <w:autoSpaceDN w:val="0"/>
      <w:spacing w:after="0" w:line="223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6384"/>
    <w:pPr>
      <w:widowControl w:val="0"/>
      <w:autoSpaceDE w:val="0"/>
      <w:autoSpaceDN w:val="0"/>
      <w:spacing w:after="0" w:line="223" w:lineRule="exact"/>
      <w:ind w:left="1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2020-04-06T18:29:00Z</dcterms:created>
  <dcterms:modified xsi:type="dcterms:W3CDTF">2020-04-13T19:13:00Z</dcterms:modified>
</cp:coreProperties>
</file>