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3C" w:rsidRDefault="00624491" w:rsidP="00787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спец. дисциплин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Халилова Ф.С.                                                                                                                   </w:t>
      </w:r>
      <w:r w:rsidRPr="00146FF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8703C">
        <w:rPr>
          <w:rFonts w:ascii="Times New Roman" w:hAnsi="Times New Roman" w:cs="Times New Roman"/>
          <w:sz w:val="28"/>
          <w:szCs w:val="28"/>
        </w:rPr>
        <w:t xml:space="preserve">   </w:t>
      </w:r>
      <w:r w:rsidR="002C0620">
        <w:rPr>
          <w:rFonts w:ascii="Times New Roman" w:hAnsi="Times New Roman" w:cs="Times New Roman"/>
          <w:sz w:val="28"/>
          <w:szCs w:val="28"/>
        </w:rPr>
        <w:t xml:space="preserve"> </w:t>
      </w:r>
      <w:r w:rsidR="0078703C">
        <w:rPr>
          <w:rFonts w:ascii="Times New Roman" w:hAnsi="Times New Roman" w:cs="Times New Roman"/>
          <w:sz w:val="28"/>
          <w:szCs w:val="28"/>
        </w:rPr>
        <w:t xml:space="preserve">Группа№24. Дизайн (по отраслям).                                        </w:t>
      </w:r>
    </w:p>
    <w:p w:rsidR="0078703C" w:rsidRDefault="00624491" w:rsidP="00787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03C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78703C" w:rsidRPr="00460263">
        <w:rPr>
          <w:rFonts w:ascii="Times New Roman" w:hAnsi="Times New Roman" w:cs="Times New Roman"/>
          <w:sz w:val="28"/>
          <w:szCs w:val="28"/>
        </w:rPr>
        <w:t>Живопись с основами</w:t>
      </w:r>
      <w:r w:rsidR="0078703C">
        <w:rPr>
          <w:rFonts w:ascii="Times New Roman" w:hAnsi="Times New Roman" w:cs="Times New Roman"/>
          <w:sz w:val="28"/>
          <w:szCs w:val="28"/>
        </w:rPr>
        <w:t xml:space="preserve"> </w:t>
      </w:r>
      <w:r w:rsidR="0078703C" w:rsidRPr="0046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03C" w:rsidRPr="00460263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78703C" w:rsidRPr="00460263">
        <w:rPr>
          <w:rFonts w:ascii="Times New Roman" w:hAnsi="Times New Roman" w:cs="Times New Roman"/>
          <w:sz w:val="28"/>
          <w:szCs w:val="28"/>
        </w:rPr>
        <w:t xml:space="preserve">. </w:t>
      </w:r>
      <w:r w:rsidR="00787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78703C" w:rsidRDefault="00460263" w:rsidP="0078703C">
      <w:pPr>
        <w:rPr>
          <w:rFonts w:ascii="Times New Roman" w:hAnsi="Times New Roman" w:cs="Times New Roman"/>
          <w:sz w:val="28"/>
          <w:szCs w:val="28"/>
        </w:rPr>
      </w:pPr>
      <w:r w:rsidRPr="00460263">
        <w:rPr>
          <w:rFonts w:ascii="Times New Roman" w:hAnsi="Times New Roman" w:cs="Times New Roman"/>
          <w:sz w:val="28"/>
          <w:szCs w:val="28"/>
        </w:rPr>
        <w:t>Тема:</w:t>
      </w:r>
      <w:r w:rsidRPr="00460263">
        <w:rPr>
          <w:rFonts w:ascii="Times New Roman" w:eastAsia="Times New Roman" w:hAnsi="Times New Roman" w:cs="Times New Roman"/>
          <w:sz w:val="28"/>
          <w:szCs w:val="28"/>
        </w:rPr>
        <w:t xml:space="preserve"> Теория цвета</w:t>
      </w:r>
      <w:r w:rsidR="00C7469F"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  <w:r w:rsidR="008C6F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Практическая </w:t>
      </w:r>
      <w:proofErr w:type="spellStart"/>
      <w:r w:rsidR="008C6F05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gramStart"/>
      <w:r w:rsidR="008C6F05">
        <w:rPr>
          <w:rFonts w:ascii="Times New Roman" w:eastAsia="Times New Roman" w:hAnsi="Times New Roman" w:cs="Times New Roman"/>
          <w:sz w:val="28"/>
          <w:szCs w:val="28"/>
        </w:rPr>
        <w:t>:</w:t>
      </w:r>
      <w:r w:rsidR="002C0620" w:rsidRPr="00C7469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C0620" w:rsidRPr="00C7469F">
        <w:rPr>
          <w:rFonts w:ascii="Times New Roman" w:eastAsia="Times New Roman" w:hAnsi="Times New Roman" w:cs="Times New Roman"/>
          <w:sz w:val="28"/>
          <w:szCs w:val="28"/>
        </w:rPr>
        <w:t>ыполнение</w:t>
      </w:r>
      <w:proofErr w:type="spellEnd"/>
      <w:r w:rsidR="002C0620" w:rsidRPr="00C7469F">
        <w:rPr>
          <w:rFonts w:ascii="Times New Roman" w:eastAsia="Times New Roman" w:hAnsi="Times New Roman" w:cs="Times New Roman"/>
          <w:sz w:val="28"/>
          <w:szCs w:val="28"/>
        </w:rPr>
        <w:t xml:space="preserve"> 12-частного цветового круга с использованием 3-х основных цветов</w:t>
      </w:r>
      <w:r w:rsidR="002C06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0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4491">
        <w:rPr>
          <w:rFonts w:ascii="Times New Roman" w:hAnsi="Times New Roman" w:cs="Times New Roman"/>
          <w:sz w:val="28"/>
          <w:szCs w:val="28"/>
        </w:rPr>
        <w:t>Материал- гуашь, формат А.</w:t>
      </w:r>
    </w:p>
    <w:p w:rsidR="00E732A3" w:rsidRDefault="008C6F05" w:rsidP="00E732A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урока 24.04.20г</w:t>
      </w:r>
      <w:r w:rsidR="00E732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73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2A3" w:rsidRDefault="00E732A3" w:rsidP="00E732A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32A3" w:rsidRPr="00603296" w:rsidRDefault="00E732A3" w:rsidP="00E73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прислать на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Faizat</w:t>
      </w:r>
      <w:proofErr w:type="spellEnd"/>
      <w:r w:rsidRPr="00603296">
        <w:rPr>
          <w:rFonts w:ascii="Times New Roman" w:hAnsi="Times New Roman" w:cs="Times New Roman"/>
          <w:sz w:val="28"/>
          <w:szCs w:val="28"/>
        </w:rPr>
        <w:t>1976@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60329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732A3" w:rsidRDefault="00E732A3" w:rsidP="00E73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32A3" w:rsidRPr="00603296" w:rsidRDefault="00E732A3" w:rsidP="00E73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задания: до 30.04.20г.</w:t>
      </w:r>
    </w:p>
    <w:p w:rsidR="00662620" w:rsidRPr="00460263" w:rsidRDefault="00662620" w:rsidP="00C7469F">
      <w:pPr>
        <w:rPr>
          <w:rFonts w:ascii="Times New Roman" w:hAnsi="Times New Roman" w:cs="Times New Roman"/>
          <w:sz w:val="28"/>
          <w:szCs w:val="28"/>
        </w:rPr>
      </w:pPr>
    </w:p>
    <w:sectPr w:rsidR="00662620" w:rsidRPr="00460263" w:rsidSect="0017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263"/>
    <w:rsid w:val="00176E08"/>
    <w:rsid w:val="002C0620"/>
    <w:rsid w:val="003C7F85"/>
    <w:rsid w:val="00460263"/>
    <w:rsid w:val="00624491"/>
    <w:rsid w:val="00662620"/>
    <w:rsid w:val="0078703C"/>
    <w:rsid w:val="008C6F05"/>
    <w:rsid w:val="00AD6490"/>
    <w:rsid w:val="00C7469F"/>
    <w:rsid w:val="00E7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9</cp:revision>
  <dcterms:created xsi:type="dcterms:W3CDTF">2020-04-03T14:26:00Z</dcterms:created>
  <dcterms:modified xsi:type="dcterms:W3CDTF">2020-04-20T07:18:00Z</dcterms:modified>
</cp:coreProperties>
</file>