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94" w:rsidRDefault="00D22094" w:rsidP="00D2209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 w:rsidRPr="00D22094">
        <w:rPr>
          <w:rFonts w:ascii="Times New Roman" w:hAnsi="Times New Roman" w:cs="Times New Roman"/>
          <w:b/>
          <w:sz w:val="28"/>
          <w:szCs w:val="28"/>
          <w:u w:val="single"/>
        </w:rPr>
        <w:t>Курбанова Елена  Хизриевна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22094" w:rsidRDefault="00D22094" w:rsidP="00970023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2094" w:rsidRDefault="001E0780" w:rsidP="0097002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</w:t>
      </w:r>
      <w:r w:rsidR="00D22094">
        <w:rPr>
          <w:rFonts w:ascii="Times New Roman" w:hAnsi="Times New Roman" w:cs="Times New Roman"/>
          <w:b/>
          <w:sz w:val="28"/>
          <w:szCs w:val="28"/>
          <w:u w:val="single"/>
        </w:rPr>
        <w:t>уппа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22094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970023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r w:rsidR="00970023" w:rsidRPr="00D22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094" w:rsidRPr="00D2209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22094">
        <w:rPr>
          <w:rFonts w:ascii="Times New Roman" w:hAnsi="Times New Roman" w:cs="Times New Roman"/>
          <w:b/>
          <w:sz w:val="28"/>
          <w:szCs w:val="28"/>
          <w:u w:val="single"/>
        </w:rPr>
        <w:t>Предмет</w:t>
      </w:r>
      <w:r w:rsidR="009700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ПМ.02</w:t>
      </w:r>
      <w:r w:rsidR="0097002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70023">
        <w:rPr>
          <w:rFonts w:ascii="Times New Roman" w:hAnsi="Times New Roman" w:cs="Times New Roman"/>
          <w:sz w:val="28"/>
          <w:szCs w:val="28"/>
        </w:rPr>
        <w:t xml:space="preserve"> </w:t>
      </w:r>
      <w:r w:rsidR="00F32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023" w:rsidRDefault="00970023" w:rsidP="0097002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 апреля 2020 г.</w:t>
      </w:r>
    </w:p>
    <w:p w:rsidR="00970023" w:rsidRDefault="00970023" w:rsidP="00970023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17E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919">
        <w:rPr>
          <w:rFonts w:ascii="Times New Roman" w:hAnsi="Times New Roman" w:cs="Times New Roman"/>
          <w:b/>
          <w:sz w:val="28"/>
          <w:szCs w:val="28"/>
        </w:rPr>
        <w:t xml:space="preserve">Централизованное производство соусов. </w:t>
      </w:r>
      <w:r>
        <w:rPr>
          <w:rFonts w:ascii="Times New Roman" w:hAnsi="Times New Roman" w:cs="Times New Roman"/>
          <w:b/>
          <w:sz w:val="28"/>
          <w:szCs w:val="28"/>
        </w:rPr>
        <w:t>Соусы промышленного производства,  соусные пасты , пищевые концентраты  и некоторые вкусовые продукты.</w:t>
      </w:r>
    </w:p>
    <w:p w:rsidR="005C151E" w:rsidRPr="008516EB" w:rsidRDefault="005C151E" w:rsidP="008516EB">
      <w:pPr>
        <w:ind w:left="-851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4"/>
          <w:szCs w:val="24"/>
        </w:rPr>
        <w:t>стр.218-219,  учебник"технология приготовления пищи", Ковалев, 2008г.</w:t>
      </w:r>
    </w:p>
    <w:p w:rsidR="0024658F" w:rsidRDefault="005C151E" w:rsidP="005C151E">
      <w:pPr>
        <w:tabs>
          <w:tab w:val="left" w:pos="4050"/>
        </w:tabs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ответить на вопросы </w:t>
      </w:r>
      <w:r>
        <w:rPr>
          <w:rFonts w:ascii="Times New Roman" w:hAnsi="Times New Roman" w:cs="Times New Roman"/>
          <w:b/>
          <w:sz w:val="24"/>
          <w:szCs w:val="24"/>
        </w:rPr>
        <w:t>ПИСЬМЕННО В ТЕТРАДИ ДЛЯ ЛЕКЦИЙ</w:t>
      </w:r>
    </w:p>
    <w:p w:rsidR="0024658F" w:rsidRDefault="0024658F" w:rsidP="005C151E">
      <w:pPr>
        <w:tabs>
          <w:tab w:val="left" w:pos="405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</w:t>
      </w:r>
      <w:r w:rsidRPr="0024658F">
        <w:rPr>
          <w:rFonts w:ascii="Times New Roman" w:hAnsi="Times New Roman" w:cs="Times New Roman"/>
          <w:sz w:val="24"/>
          <w:szCs w:val="24"/>
        </w:rPr>
        <w:t>ыписать стадии</w:t>
      </w:r>
      <w:r>
        <w:rPr>
          <w:rFonts w:ascii="Times New Roman" w:hAnsi="Times New Roman" w:cs="Times New Roman"/>
          <w:sz w:val="24"/>
          <w:szCs w:val="24"/>
        </w:rPr>
        <w:t xml:space="preserve"> произв</w:t>
      </w:r>
      <w:r w:rsidR="00B522A8">
        <w:rPr>
          <w:rFonts w:ascii="Times New Roman" w:hAnsi="Times New Roman" w:cs="Times New Roman"/>
          <w:sz w:val="24"/>
          <w:szCs w:val="24"/>
        </w:rPr>
        <w:t>одства концентрированных соусов.</w:t>
      </w:r>
    </w:p>
    <w:p w:rsidR="0024658F" w:rsidRDefault="0024658F" w:rsidP="005C151E">
      <w:pPr>
        <w:tabs>
          <w:tab w:val="left" w:pos="405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B50AC">
        <w:rPr>
          <w:rFonts w:ascii="Times New Roman" w:hAnsi="Times New Roman" w:cs="Times New Roman"/>
          <w:sz w:val="24"/>
          <w:szCs w:val="24"/>
        </w:rPr>
        <w:t>Записать  виды соусов промышленного производства 9-10 названий и 2-3 названия найденных вами этой группы соусов.</w:t>
      </w:r>
    </w:p>
    <w:p w:rsidR="00AB50AC" w:rsidRPr="0024658F" w:rsidRDefault="00AB50AC" w:rsidP="005C151E">
      <w:pPr>
        <w:tabs>
          <w:tab w:val="left" w:pos="405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3.Написать основной ассортимент блюд, для которых используются соусы промышленного производства.</w:t>
      </w:r>
    </w:p>
    <w:p w:rsidR="00B23F66" w:rsidRPr="008C112B" w:rsidRDefault="00B23F66" w:rsidP="005C151E">
      <w:pPr>
        <w:tabs>
          <w:tab w:val="left" w:pos="4050"/>
        </w:tabs>
        <w:ind w:left="-851"/>
        <w:rPr>
          <w:rFonts w:ascii="Times New Roman" w:hAnsi="Times New Roman" w:cs="Times New Roman"/>
          <w:color w:val="424242"/>
          <w:sz w:val="24"/>
          <w:szCs w:val="24"/>
        </w:rPr>
      </w:pPr>
      <w:r>
        <w:rPr>
          <w:rFonts w:ascii="Tahoma" w:hAnsi="Tahoma" w:cs="Tahoma"/>
          <w:color w:val="424242"/>
          <w:sz w:val="21"/>
          <w:szCs w:val="21"/>
        </w:rPr>
        <w:t>4.</w:t>
      </w:r>
      <w:r w:rsidRPr="008C112B">
        <w:rPr>
          <w:rFonts w:ascii="Times New Roman" w:hAnsi="Times New Roman" w:cs="Times New Roman"/>
          <w:color w:val="424242"/>
          <w:sz w:val="24"/>
          <w:szCs w:val="24"/>
        </w:rPr>
        <w:t>Запишите сроки хранения  соусных паст, соусов промышленного производства,</w:t>
      </w:r>
      <w:r w:rsidR="00B522A8" w:rsidRPr="008C112B">
        <w:rPr>
          <w:rFonts w:ascii="Times New Roman" w:hAnsi="Times New Roman" w:cs="Times New Roman"/>
          <w:sz w:val="24"/>
          <w:szCs w:val="24"/>
        </w:rPr>
        <w:t xml:space="preserve"> и пищевых концентратов соусов.</w:t>
      </w:r>
    </w:p>
    <w:p w:rsidR="005C151E" w:rsidRPr="007E4A67" w:rsidRDefault="00B522A8" w:rsidP="005C151E">
      <w:pPr>
        <w:tabs>
          <w:tab w:val="left" w:pos="4050"/>
        </w:tabs>
        <w:ind w:left="-851"/>
        <w:rPr>
          <w:rFonts w:ascii="Times New Roman" w:hAnsi="Times New Roman" w:cs="Times New Roman"/>
          <w:color w:val="424242"/>
          <w:sz w:val="24"/>
          <w:szCs w:val="24"/>
        </w:rPr>
      </w:pPr>
      <w:r w:rsidRPr="008C112B">
        <w:rPr>
          <w:rFonts w:ascii="Times New Roman" w:hAnsi="Times New Roman" w:cs="Times New Roman"/>
          <w:color w:val="424242"/>
          <w:sz w:val="24"/>
          <w:szCs w:val="24"/>
        </w:rPr>
        <w:t>5.Сами запишите преимущества(4-5) и недостатки(3-4) использования рассмотренных соусов  при приготовлении блюд.</w:t>
      </w:r>
    </w:p>
    <w:p w:rsidR="005C151E" w:rsidRDefault="005C151E" w:rsidP="005C151E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Выполненное  </w:t>
      </w:r>
      <w:r w:rsidRPr="0058345D">
        <w:rPr>
          <w:rFonts w:ascii="Times New Roman" w:hAnsi="Times New Roman" w:cs="Times New Roman"/>
          <w:b/>
          <w:sz w:val="24"/>
          <w:szCs w:val="24"/>
        </w:rPr>
        <w:t>Д/З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прислать на мой вацап</w:t>
      </w:r>
    </w:p>
    <w:p w:rsidR="005C151E" w:rsidRDefault="005C151E" w:rsidP="005C151E">
      <w:pPr>
        <w:tabs>
          <w:tab w:val="left" w:pos="4050"/>
        </w:tabs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вып</w:t>
      </w:r>
      <w:r w:rsidR="00C93672">
        <w:rPr>
          <w:rFonts w:ascii="Times New Roman" w:hAnsi="Times New Roman" w:cs="Times New Roman"/>
          <w:b/>
          <w:sz w:val="28"/>
          <w:szCs w:val="28"/>
        </w:rPr>
        <w:t xml:space="preserve">олнения задания:   до  1 мая </w:t>
      </w:r>
      <w:r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7E4A67" w:rsidRDefault="007E4A67" w:rsidP="007E4A6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7E4A67" w:rsidRPr="008516EB" w:rsidRDefault="007E4A67" w:rsidP="007E4A67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 w:rsidRPr="00D22094">
        <w:rPr>
          <w:rFonts w:ascii="Times New Roman" w:hAnsi="Times New Roman" w:cs="Times New Roman"/>
          <w:b/>
          <w:sz w:val="28"/>
          <w:szCs w:val="28"/>
          <w:u w:val="single"/>
        </w:rPr>
        <w:t>Курбанова Елена  Хизриевна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E4A67" w:rsidRDefault="007E4A67" w:rsidP="007E4A67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№ 3 </w:t>
      </w:r>
      <w:r w:rsidRPr="00D2209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Предмет ПМ.02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4A67" w:rsidRDefault="007E4A67" w:rsidP="007E4A67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 апреля 2020 г.</w:t>
      </w:r>
    </w:p>
    <w:p w:rsidR="00000000" w:rsidRDefault="007E4A67" w:rsidP="008516EB">
      <w:pPr>
        <w:tabs>
          <w:tab w:val="left" w:pos="945"/>
        </w:tabs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516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Практическая работа №19-20  (2 часа).</w:t>
      </w:r>
      <w:r w:rsidR="008516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Особенности подачи , принципы подбора  соусов к блюдам, пряности, специи, вкусовые продукты к соусам. Бракераж 4-5 соусов.</w:t>
      </w:r>
    </w:p>
    <w:p w:rsidR="00937530" w:rsidRPr="008516EB" w:rsidRDefault="00937530" w:rsidP="008516EB">
      <w:pPr>
        <w:tabs>
          <w:tab w:val="left" w:pos="945"/>
        </w:tabs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3 задания</w:t>
      </w:r>
      <w:r w:rsidR="008516EB">
        <w:rPr>
          <w:rFonts w:ascii="Times New Roman" w:hAnsi="Times New Roman" w:cs="Times New Roman"/>
          <w:b/>
          <w:sz w:val="28"/>
          <w:szCs w:val="28"/>
        </w:rPr>
        <w:t xml:space="preserve"> в виде таблиц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:1.</w:t>
      </w:r>
      <w:r w:rsidRPr="008516EB">
        <w:rPr>
          <w:rFonts w:ascii="Times New Roman" w:hAnsi="Times New Roman" w:cs="Times New Roman"/>
          <w:sz w:val="28"/>
          <w:szCs w:val="28"/>
        </w:rPr>
        <w:t xml:space="preserve">записать  в таблице принципы подбора </w:t>
      </w:r>
      <w:r w:rsidR="008516EB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8516EB">
        <w:rPr>
          <w:rFonts w:ascii="Times New Roman" w:hAnsi="Times New Roman" w:cs="Times New Roman"/>
          <w:sz w:val="28"/>
          <w:szCs w:val="28"/>
        </w:rPr>
        <w:t xml:space="preserve">рассмотренных соусов к блюдам. 2. </w:t>
      </w:r>
      <w:r w:rsidR="008516EB">
        <w:rPr>
          <w:rFonts w:ascii="Times New Roman" w:hAnsi="Times New Roman" w:cs="Times New Roman"/>
          <w:sz w:val="28"/>
          <w:szCs w:val="28"/>
        </w:rPr>
        <w:t>Составить таблицу пряностей и специй  для соусов. 3.Записать в таблице  бракераж 4-5 основных изученных  соусов.</w:t>
      </w:r>
      <w:r w:rsidR="00CE52D5">
        <w:rPr>
          <w:rFonts w:ascii="Times New Roman" w:hAnsi="Times New Roman" w:cs="Times New Roman"/>
          <w:sz w:val="28"/>
          <w:szCs w:val="28"/>
        </w:rPr>
        <w:t xml:space="preserve"> </w:t>
      </w:r>
      <w:r w:rsidR="008516EB">
        <w:rPr>
          <w:rFonts w:ascii="Times New Roman" w:hAnsi="Times New Roman" w:cs="Times New Roman"/>
          <w:sz w:val="28"/>
          <w:szCs w:val="28"/>
        </w:rPr>
        <w:t>Зачёт.</w:t>
      </w:r>
    </w:p>
    <w:p w:rsidR="00937530" w:rsidRDefault="00937530" w:rsidP="00937530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Выполненную практическую работу  прислать на мой вацап</w:t>
      </w:r>
    </w:p>
    <w:p w:rsidR="00937530" w:rsidRDefault="00937530" w:rsidP="00937530">
      <w:pPr>
        <w:tabs>
          <w:tab w:val="left" w:pos="4050"/>
        </w:tabs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выполнения задания:   до  1 мая  2020г.</w:t>
      </w:r>
    </w:p>
    <w:p w:rsidR="00937530" w:rsidRPr="005C151E" w:rsidRDefault="00937530" w:rsidP="007E4A67">
      <w:pPr>
        <w:tabs>
          <w:tab w:val="left" w:pos="945"/>
        </w:tabs>
      </w:pPr>
    </w:p>
    <w:sectPr w:rsidR="00937530" w:rsidRPr="005C151E" w:rsidSect="0093753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0AF" w:rsidRDefault="00C040AF" w:rsidP="00937530">
      <w:pPr>
        <w:spacing w:after="0" w:line="240" w:lineRule="auto"/>
      </w:pPr>
      <w:r>
        <w:separator/>
      </w:r>
    </w:p>
  </w:endnote>
  <w:endnote w:type="continuationSeparator" w:id="1">
    <w:p w:rsidR="00C040AF" w:rsidRDefault="00C040AF" w:rsidP="0093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0AF" w:rsidRDefault="00C040AF" w:rsidP="00937530">
      <w:pPr>
        <w:spacing w:after="0" w:line="240" w:lineRule="auto"/>
      </w:pPr>
      <w:r>
        <w:separator/>
      </w:r>
    </w:p>
  </w:footnote>
  <w:footnote w:type="continuationSeparator" w:id="1">
    <w:p w:rsidR="00C040AF" w:rsidRDefault="00C040AF" w:rsidP="00937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C151E"/>
    <w:rsid w:val="001E0780"/>
    <w:rsid w:val="0024658F"/>
    <w:rsid w:val="00352134"/>
    <w:rsid w:val="005C151E"/>
    <w:rsid w:val="00611D4F"/>
    <w:rsid w:val="007D4919"/>
    <w:rsid w:val="007E4A67"/>
    <w:rsid w:val="008516EB"/>
    <w:rsid w:val="008A2D77"/>
    <w:rsid w:val="008C112B"/>
    <w:rsid w:val="00937530"/>
    <w:rsid w:val="00970023"/>
    <w:rsid w:val="00AB50AC"/>
    <w:rsid w:val="00B23F66"/>
    <w:rsid w:val="00B522A8"/>
    <w:rsid w:val="00C040AF"/>
    <w:rsid w:val="00C93672"/>
    <w:rsid w:val="00CE52D5"/>
    <w:rsid w:val="00D22094"/>
    <w:rsid w:val="00F3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7530"/>
  </w:style>
  <w:style w:type="paragraph" w:styleId="a5">
    <w:name w:val="footer"/>
    <w:basedOn w:val="a"/>
    <w:link w:val="a6"/>
    <w:uiPriority w:val="99"/>
    <w:semiHidden/>
    <w:unhideWhenUsed/>
    <w:rsid w:val="0093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7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Transformers</dc:creator>
  <cp:keywords/>
  <dc:description/>
  <cp:lastModifiedBy>Transformers</cp:lastModifiedBy>
  <cp:revision>21</cp:revision>
  <dcterms:created xsi:type="dcterms:W3CDTF">2020-04-28T09:53:00Z</dcterms:created>
  <dcterms:modified xsi:type="dcterms:W3CDTF">2020-04-28T10:27:00Z</dcterms:modified>
</cp:coreProperties>
</file>