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FC" w:rsidRPr="00C52715" w:rsidRDefault="00AC22FC" w:rsidP="00AC22FC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715">
        <w:rPr>
          <w:rFonts w:ascii="Times New Roman" w:hAnsi="Times New Roman" w:cs="Times New Roman"/>
          <w:sz w:val="28"/>
          <w:szCs w:val="28"/>
        </w:rPr>
        <w:t>7 апреля 2020г.  Гр.№3</w:t>
      </w:r>
    </w:p>
    <w:p w:rsidR="00AC22FC" w:rsidRPr="00C52715" w:rsidRDefault="00AC22FC" w:rsidP="00AC22FC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715">
        <w:rPr>
          <w:rFonts w:ascii="Times New Roman" w:hAnsi="Times New Roman" w:cs="Times New Roman"/>
          <w:sz w:val="28"/>
          <w:szCs w:val="28"/>
        </w:rPr>
        <w:t xml:space="preserve"> по предмету ПМ 02</w:t>
      </w:r>
    </w:p>
    <w:p w:rsidR="00000000" w:rsidRPr="00C52715" w:rsidRDefault="00AC22FC" w:rsidP="00AC22FC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715">
        <w:rPr>
          <w:rFonts w:ascii="Times New Roman" w:hAnsi="Times New Roman" w:cs="Times New Roman"/>
          <w:sz w:val="28"/>
          <w:szCs w:val="28"/>
        </w:rPr>
        <w:t>Практическая работа  № 13-14  (2 часа)</w:t>
      </w:r>
    </w:p>
    <w:p w:rsidR="00AC22FC" w:rsidRPr="00C52715" w:rsidRDefault="00AC22FC" w:rsidP="00AC22FC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715">
        <w:rPr>
          <w:rFonts w:ascii="Times New Roman" w:hAnsi="Times New Roman" w:cs="Times New Roman"/>
          <w:sz w:val="28"/>
          <w:szCs w:val="28"/>
        </w:rPr>
        <w:t xml:space="preserve">Тема: </w:t>
      </w:r>
      <w:r w:rsidR="0062038F" w:rsidRPr="00C52715">
        <w:rPr>
          <w:rFonts w:ascii="Times New Roman" w:hAnsi="Times New Roman" w:cs="Times New Roman"/>
          <w:sz w:val="28"/>
          <w:szCs w:val="28"/>
        </w:rPr>
        <w:t xml:space="preserve"> </w:t>
      </w:r>
      <w:r w:rsidRPr="00C52715">
        <w:rPr>
          <w:rFonts w:ascii="Times New Roman" w:hAnsi="Times New Roman" w:cs="Times New Roman"/>
          <w:b/>
          <w:sz w:val="28"/>
          <w:szCs w:val="28"/>
        </w:rPr>
        <w:t>Правила подачи супов. Бракераж готовой пищи и супов в виде  таблицы</w:t>
      </w:r>
      <w:r w:rsidR="00C52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547" w:rsidRPr="00C52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38F" w:rsidRPr="00C52715">
        <w:rPr>
          <w:rFonts w:ascii="Times New Roman" w:hAnsi="Times New Roman" w:cs="Times New Roman"/>
          <w:b/>
          <w:sz w:val="28"/>
          <w:szCs w:val="28"/>
        </w:rPr>
        <w:t>( с названиями некоторых супов на английском языке 10-15</w:t>
      </w:r>
      <w:r w:rsidR="0062038F" w:rsidRPr="00C52715">
        <w:rPr>
          <w:rFonts w:ascii="Times New Roman" w:hAnsi="Times New Roman" w:cs="Times New Roman"/>
          <w:sz w:val="28"/>
          <w:szCs w:val="28"/>
        </w:rPr>
        <w:t>)</w:t>
      </w:r>
      <w:r w:rsidRPr="00C52715">
        <w:rPr>
          <w:rFonts w:ascii="Times New Roman" w:hAnsi="Times New Roman" w:cs="Times New Roman"/>
          <w:sz w:val="28"/>
          <w:szCs w:val="28"/>
        </w:rPr>
        <w:t>. Зачёт.</w:t>
      </w:r>
    </w:p>
    <w:p w:rsidR="00C379DB" w:rsidRPr="00C52715" w:rsidRDefault="00C379DB" w:rsidP="00AC22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2FC" w:rsidRPr="00C52715" w:rsidRDefault="00AC22FC" w:rsidP="00C379D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52715">
        <w:rPr>
          <w:rFonts w:ascii="Times New Roman" w:hAnsi="Times New Roman" w:cs="Times New Roman"/>
          <w:sz w:val="28"/>
          <w:szCs w:val="28"/>
        </w:rPr>
        <w:t xml:space="preserve">Лекция </w:t>
      </w:r>
      <w:r w:rsidR="00C379DB" w:rsidRPr="00C52715">
        <w:rPr>
          <w:rFonts w:ascii="Times New Roman" w:hAnsi="Times New Roman" w:cs="Times New Roman"/>
          <w:sz w:val="28"/>
          <w:szCs w:val="28"/>
        </w:rPr>
        <w:t xml:space="preserve"> </w:t>
      </w:r>
      <w:r w:rsidRPr="00C52715"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C52715">
        <w:rPr>
          <w:rFonts w:ascii="Times New Roman" w:hAnsi="Times New Roman" w:cs="Times New Roman"/>
          <w:b/>
          <w:sz w:val="28"/>
          <w:szCs w:val="28"/>
        </w:rPr>
        <w:t xml:space="preserve">Значение и классификация соусов. </w:t>
      </w:r>
      <w:r w:rsidR="00B60E37" w:rsidRPr="00C52715">
        <w:rPr>
          <w:rFonts w:ascii="Times New Roman" w:hAnsi="Times New Roman" w:cs="Times New Roman"/>
          <w:b/>
          <w:sz w:val="28"/>
          <w:szCs w:val="28"/>
        </w:rPr>
        <w:t>Виды оборудования , требования</w:t>
      </w:r>
      <w:r w:rsidRPr="00C52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E37" w:rsidRPr="00C5271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35989" w:rsidRPr="00C52715">
        <w:rPr>
          <w:rFonts w:ascii="Times New Roman" w:hAnsi="Times New Roman" w:cs="Times New Roman"/>
          <w:b/>
          <w:sz w:val="28"/>
          <w:szCs w:val="28"/>
        </w:rPr>
        <w:t>оснащение рабочего</w:t>
      </w:r>
      <w:r w:rsidRPr="00C52715">
        <w:rPr>
          <w:rFonts w:ascii="Times New Roman" w:hAnsi="Times New Roman" w:cs="Times New Roman"/>
          <w:b/>
          <w:sz w:val="28"/>
          <w:szCs w:val="28"/>
        </w:rPr>
        <w:t xml:space="preserve"> мест</w:t>
      </w:r>
      <w:r w:rsidR="00335989" w:rsidRPr="00C52715">
        <w:rPr>
          <w:rFonts w:ascii="Times New Roman" w:hAnsi="Times New Roman" w:cs="Times New Roman"/>
          <w:b/>
          <w:sz w:val="28"/>
          <w:szCs w:val="28"/>
        </w:rPr>
        <w:t>а в соусном отделении горячего цеха</w:t>
      </w:r>
      <w:r w:rsidRPr="00C52715">
        <w:rPr>
          <w:rFonts w:ascii="Times New Roman" w:hAnsi="Times New Roman" w:cs="Times New Roman"/>
          <w:sz w:val="28"/>
          <w:szCs w:val="28"/>
        </w:rPr>
        <w:t>.</w:t>
      </w:r>
    </w:p>
    <w:p w:rsidR="00FF5764" w:rsidRPr="00C52715" w:rsidRDefault="00685709" w:rsidP="00AC22FC">
      <w:pPr>
        <w:tabs>
          <w:tab w:val="left" w:pos="187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52715">
        <w:rPr>
          <w:rFonts w:ascii="Times New Roman" w:hAnsi="Times New Roman" w:cs="Times New Roman"/>
          <w:sz w:val="28"/>
          <w:szCs w:val="28"/>
        </w:rPr>
        <w:t>Домашнее задание:</w:t>
      </w:r>
      <w:r w:rsidR="00FF5764" w:rsidRPr="00C52715">
        <w:rPr>
          <w:rFonts w:ascii="Times New Roman" w:hAnsi="Times New Roman" w:cs="Times New Roman"/>
          <w:sz w:val="28"/>
          <w:szCs w:val="28"/>
        </w:rPr>
        <w:t xml:space="preserve">  </w:t>
      </w:r>
      <w:r w:rsidR="00FF5764" w:rsidRPr="00C52715">
        <w:rPr>
          <w:rFonts w:ascii="Times New Roman" w:hAnsi="Times New Roman" w:cs="Times New Roman"/>
          <w:b/>
          <w:sz w:val="28"/>
          <w:szCs w:val="28"/>
          <w:u w:val="single"/>
        </w:rPr>
        <w:t>ответить на вопросы письменно</w:t>
      </w:r>
    </w:p>
    <w:p w:rsidR="00AC22FC" w:rsidRPr="00C52715" w:rsidRDefault="00FF5764" w:rsidP="00AC22FC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 w:rsidRPr="00C52715">
        <w:rPr>
          <w:rFonts w:ascii="Times New Roman" w:hAnsi="Times New Roman" w:cs="Times New Roman"/>
          <w:sz w:val="28"/>
          <w:szCs w:val="28"/>
        </w:rPr>
        <w:t>1.Выделить</w:t>
      </w:r>
      <w:r w:rsidR="001205BA" w:rsidRPr="00C52715">
        <w:rPr>
          <w:rFonts w:ascii="Times New Roman" w:hAnsi="Times New Roman" w:cs="Times New Roman"/>
          <w:sz w:val="28"/>
          <w:szCs w:val="28"/>
        </w:rPr>
        <w:t>( пунктами)</w:t>
      </w:r>
      <w:r w:rsidRPr="00C52715">
        <w:rPr>
          <w:rFonts w:ascii="Times New Roman" w:hAnsi="Times New Roman" w:cs="Times New Roman"/>
          <w:sz w:val="28"/>
          <w:szCs w:val="28"/>
        </w:rPr>
        <w:t xml:space="preserve"> значение соусов для блюд</w:t>
      </w:r>
      <w:r w:rsidR="001205BA" w:rsidRPr="00C52715">
        <w:rPr>
          <w:rFonts w:ascii="Times New Roman" w:hAnsi="Times New Roman" w:cs="Times New Roman"/>
          <w:sz w:val="28"/>
          <w:szCs w:val="28"/>
        </w:rPr>
        <w:t>.</w:t>
      </w:r>
    </w:p>
    <w:p w:rsidR="00AC22FC" w:rsidRPr="00C52715" w:rsidRDefault="00FF5764" w:rsidP="00AC22FC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 w:rsidRPr="00C52715">
        <w:rPr>
          <w:rFonts w:ascii="Times New Roman" w:hAnsi="Times New Roman" w:cs="Times New Roman"/>
          <w:sz w:val="28"/>
          <w:szCs w:val="28"/>
        </w:rPr>
        <w:t>2.Перечислить тепловое  оборудование для  рабочего места  в соусном отделении.</w:t>
      </w:r>
    </w:p>
    <w:p w:rsidR="00AC22FC" w:rsidRPr="00C52715" w:rsidRDefault="00FF5764" w:rsidP="00AC22FC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 w:rsidRPr="00C52715">
        <w:rPr>
          <w:rFonts w:ascii="Times New Roman" w:hAnsi="Times New Roman" w:cs="Times New Roman"/>
          <w:sz w:val="28"/>
          <w:szCs w:val="28"/>
        </w:rPr>
        <w:t>3. Назвать посуду, инвентарь, инструменты,  необходимые при приготовлении соусов.</w:t>
      </w:r>
    </w:p>
    <w:p w:rsidR="00C633CB" w:rsidRPr="00C52715" w:rsidRDefault="00C633CB" w:rsidP="00AC22FC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 w:rsidRPr="00C52715">
        <w:rPr>
          <w:rFonts w:ascii="Times New Roman" w:hAnsi="Times New Roman" w:cs="Times New Roman"/>
          <w:sz w:val="28"/>
          <w:szCs w:val="28"/>
        </w:rPr>
        <w:t>4.Записать классификацию соусов  в виде схемы с учётом  всех признаков классификации.</w:t>
      </w:r>
    </w:p>
    <w:p w:rsidR="001205BA" w:rsidRPr="00C52715" w:rsidRDefault="001205BA" w:rsidP="00AC22FC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1205BA" w:rsidRDefault="001205BA" w:rsidP="00AC22FC">
      <w:pPr>
        <w:tabs>
          <w:tab w:val="left" w:pos="1875"/>
        </w:tabs>
      </w:pPr>
    </w:p>
    <w:p w:rsidR="001205BA" w:rsidRDefault="001205BA" w:rsidP="00AC22FC">
      <w:pPr>
        <w:tabs>
          <w:tab w:val="left" w:pos="1875"/>
        </w:tabs>
      </w:pPr>
    </w:p>
    <w:p w:rsidR="001205BA" w:rsidRDefault="001205BA" w:rsidP="00AC22FC">
      <w:pPr>
        <w:tabs>
          <w:tab w:val="left" w:pos="1875"/>
        </w:tabs>
      </w:pPr>
    </w:p>
    <w:p w:rsidR="001205BA" w:rsidRDefault="001205BA" w:rsidP="00AC22FC">
      <w:pPr>
        <w:tabs>
          <w:tab w:val="left" w:pos="1875"/>
        </w:tabs>
      </w:pPr>
    </w:p>
    <w:p w:rsidR="001205BA" w:rsidRDefault="001205BA" w:rsidP="00AC22FC">
      <w:pPr>
        <w:tabs>
          <w:tab w:val="left" w:pos="1875"/>
        </w:tabs>
      </w:pPr>
    </w:p>
    <w:p w:rsidR="001205BA" w:rsidRDefault="001205BA" w:rsidP="00AC22FC">
      <w:pPr>
        <w:tabs>
          <w:tab w:val="left" w:pos="1875"/>
        </w:tabs>
      </w:pPr>
    </w:p>
    <w:p w:rsidR="001205BA" w:rsidRDefault="001205BA" w:rsidP="00AC22FC">
      <w:pPr>
        <w:tabs>
          <w:tab w:val="left" w:pos="1875"/>
        </w:tabs>
      </w:pPr>
    </w:p>
    <w:p w:rsidR="001205BA" w:rsidRDefault="001205BA" w:rsidP="00AC22FC">
      <w:pPr>
        <w:tabs>
          <w:tab w:val="left" w:pos="1875"/>
        </w:tabs>
      </w:pPr>
    </w:p>
    <w:p w:rsidR="001205BA" w:rsidRDefault="001205BA" w:rsidP="00AC22FC">
      <w:pPr>
        <w:tabs>
          <w:tab w:val="left" w:pos="1875"/>
        </w:tabs>
      </w:pPr>
    </w:p>
    <w:p w:rsidR="001205BA" w:rsidRDefault="001205BA" w:rsidP="00AC22FC">
      <w:pPr>
        <w:tabs>
          <w:tab w:val="left" w:pos="1875"/>
        </w:tabs>
      </w:pPr>
    </w:p>
    <w:p w:rsidR="00AC22FC" w:rsidRPr="00AC22FC" w:rsidRDefault="00AC22FC" w:rsidP="00AC22FC">
      <w:pPr>
        <w:tabs>
          <w:tab w:val="left" w:pos="1875"/>
        </w:tabs>
      </w:pPr>
    </w:p>
    <w:sectPr w:rsidR="00AC22FC" w:rsidRPr="00AC22FC" w:rsidSect="00EE35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AC22FC"/>
    <w:rsid w:val="001205BA"/>
    <w:rsid w:val="00335989"/>
    <w:rsid w:val="0062038F"/>
    <w:rsid w:val="00685709"/>
    <w:rsid w:val="007A2A90"/>
    <w:rsid w:val="008B1547"/>
    <w:rsid w:val="00AC22FC"/>
    <w:rsid w:val="00B60E37"/>
    <w:rsid w:val="00C379DB"/>
    <w:rsid w:val="00C52715"/>
    <w:rsid w:val="00C633CB"/>
    <w:rsid w:val="00EE357F"/>
    <w:rsid w:val="00F42C1A"/>
    <w:rsid w:val="00FF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Transformers</dc:creator>
  <cp:keywords/>
  <dc:description/>
  <cp:lastModifiedBy>Transformers</cp:lastModifiedBy>
  <cp:revision>15</cp:revision>
  <dcterms:created xsi:type="dcterms:W3CDTF">2020-04-07T07:19:00Z</dcterms:created>
  <dcterms:modified xsi:type="dcterms:W3CDTF">2020-04-07T07:50:00Z</dcterms:modified>
</cp:coreProperties>
</file>