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5" w:rsidRPr="009D344D" w:rsidRDefault="008D5D7F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 w:rsidR="00A80783">
        <w:rPr>
          <w:b/>
          <w:i/>
          <w:szCs w:val="24"/>
        </w:rPr>
        <w:t>ПМ02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>Дата: 07.04.2020г.</w:t>
      </w:r>
    </w:p>
    <w:p w:rsidR="008D5D7F" w:rsidRPr="009D344D" w:rsidRDefault="008D5D7F">
      <w:pPr>
        <w:rPr>
          <w:szCs w:val="24"/>
        </w:rPr>
      </w:pPr>
      <w:r w:rsidRPr="009D344D">
        <w:rPr>
          <w:szCs w:val="24"/>
        </w:rPr>
        <w:t xml:space="preserve">Курс </w:t>
      </w:r>
      <w:r w:rsidR="00A80783">
        <w:rPr>
          <w:szCs w:val="24"/>
        </w:rPr>
        <w:t>2</w:t>
      </w:r>
      <w:r w:rsidRPr="009D344D">
        <w:rPr>
          <w:szCs w:val="24"/>
        </w:rPr>
        <w:t xml:space="preserve">; гр. </w:t>
      </w:r>
      <w:r w:rsidR="00A80783">
        <w:rPr>
          <w:szCs w:val="24"/>
        </w:rPr>
        <w:t>4</w:t>
      </w:r>
      <w:r w:rsidRPr="009D344D">
        <w:rPr>
          <w:szCs w:val="24"/>
        </w:rPr>
        <w:t>.</w:t>
      </w:r>
    </w:p>
    <w:p w:rsidR="008D5D7F" w:rsidRPr="009D344D" w:rsidRDefault="009D344D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bookmarkStart w:id="0" w:name="WWW"/>
      <w:r w:rsidR="00A80783" w:rsidRPr="00A80783">
        <w:rPr>
          <w:b/>
          <w:bCs/>
          <w:szCs w:val="24"/>
        </w:rPr>
        <w:t>Всемирная паутина. Технология WWW</w:t>
      </w:r>
      <w:bookmarkEnd w:id="0"/>
      <w:r w:rsidRPr="009D344D">
        <w:rPr>
          <w:b/>
          <w:bCs/>
          <w:szCs w:val="24"/>
        </w:rPr>
        <w:t>.</w:t>
      </w:r>
    </w:p>
    <w:p w:rsidR="00A80783" w:rsidRPr="00A80783" w:rsidRDefault="00A80783" w:rsidP="00A80783">
      <w:pPr>
        <w:ind w:firstLine="567"/>
        <w:jc w:val="both"/>
        <w:rPr>
          <w:szCs w:val="24"/>
        </w:rPr>
      </w:pPr>
      <w:r w:rsidRPr="00A80783">
        <w:rPr>
          <w:rFonts w:cs="Times New Roman"/>
          <w:bCs/>
          <w:i/>
          <w:sz w:val="22"/>
          <w:szCs w:val="28"/>
          <w:lang w:eastAsia="ru-RU"/>
        </w:rPr>
        <w:t>Сервисы Интернета - сервисы, предоставляемые в сети Интернет пользователям, программам, системам, уровням, функциональным блокам.   В сети Интернет сервисы предоставляют сетевые службы.</w:t>
      </w:r>
    </w:p>
    <w:p w:rsidR="009D344D" w:rsidRDefault="009D344D" w:rsidP="009D344D">
      <w:pPr>
        <w:rPr>
          <w:b/>
          <w:szCs w:val="24"/>
        </w:rPr>
      </w:pPr>
      <w:r w:rsidRPr="009D344D">
        <w:rPr>
          <w:b/>
          <w:szCs w:val="24"/>
        </w:rPr>
        <w:t>Дом. Задание</w:t>
      </w:r>
    </w:p>
    <w:p w:rsidR="009D344D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Что такое Интернет?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Какие существуют способы подключения к сети Интернет?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Что такое модем?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Какой компьютер называют сервером Интернета?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szCs w:val="28"/>
          <w:lang w:eastAsia="ru-RU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Что такое доменная система имен?</w:t>
      </w:r>
    </w:p>
    <w:p w:rsidR="00A80783" w:rsidRPr="00A80783" w:rsidRDefault="00A80783" w:rsidP="00A80783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Cs w:val="24"/>
        </w:rPr>
      </w:pPr>
      <w:r w:rsidRPr="00A80783">
        <w:rPr>
          <w:rFonts w:ascii="Times New Roman" w:hAnsi="Times New Roman" w:cs="Times New Roman"/>
          <w:szCs w:val="28"/>
          <w:lang w:eastAsia="ru-RU"/>
        </w:rPr>
        <w:t>Как производится транспортировка данных?</w:t>
      </w:r>
    </w:p>
    <w:p w:rsidR="001C670B" w:rsidRDefault="001C670B" w:rsidP="001C670B">
      <w:pPr>
        <w:rPr>
          <w:b/>
          <w:i/>
          <w:szCs w:val="24"/>
        </w:rPr>
      </w:pPr>
    </w:p>
    <w:p w:rsidR="00A80783" w:rsidRDefault="00A80783" w:rsidP="001C670B">
      <w:pPr>
        <w:rPr>
          <w:b/>
          <w:i/>
          <w:szCs w:val="24"/>
        </w:rPr>
      </w:pPr>
    </w:p>
    <w:p w:rsidR="00A80783" w:rsidRPr="009D344D" w:rsidRDefault="00A80783" w:rsidP="00A80783">
      <w:pPr>
        <w:rPr>
          <w:b/>
          <w:i/>
          <w:szCs w:val="24"/>
        </w:rPr>
      </w:pPr>
      <w:r w:rsidRPr="009D344D">
        <w:rPr>
          <w:b/>
          <w:i/>
          <w:szCs w:val="24"/>
        </w:rPr>
        <w:t xml:space="preserve">Предмет: </w:t>
      </w:r>
      <w:r>
        <w:rPr>
          <w:b/>
          <w:i/>
          <w:szCs w:val="24"/>
        </w:rPr>
        <w:t>ПМ02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>Дата: 0</w:t>
      </w:r>
      <w:r>
        <w:rPr>
          <w:szCs w:val="24"/>
        </w:rPr>
        <w:t>9</w:t>
      </w:r>
      <w:r w:rsidRPr="009D344D">
        <w:rPr>
          <w:szCs w:val="24"/>
        </w:rPr>
        <w:t>.04.2020г.</w:t>
      </w:r>
    </w:p>
    <w:p w:rsidR="00A80783" w:rsidRPr="009D344D" w:rsidRDefault="00A80783" w:rsidP="00A80783">
      <w:pPr>
        <w:rPr>
          <w:szCs w:val="24"/>
        </w:rPr>
      </w:pPr>
      <w:r w:rsidRPr="009D344D">
        <w:rPr>
          <w:szCs w:val="24"/>
        </w:rPr>
        <w:t xml:space="preserve">Курс </w:t>
      </w:r>
      <w:r>
        <w:rPr>
          <w:szCs w:val="24"/>
        </w:rPr>
        <w:t>2</w:t>
      </w:r>
      <w:r w:rsidRPr="009D344D">
        <w:rPr>
          <w:szCs w:val="24"/>
        </w:rPr>
        <w:t xml:space="preserve">; гр. </w:t>
      </w:r>
      <w:r>
        <w:rPr>
          <w:szCs w:val="24"/>
        </w:rPr>
        <w:t>4</w:t>
      </w:r>
      <w:r w:rsidRPr="009D344D">
        <w:rPr>
          <w:szCs w:val="24"/>
        </w:rPr>
        <w:t>.</w:t>
      </w:r>
    </w:p>
    <w:p w:rsidR="00A80783" w:rsidRPr="009D344D" w:rsidRDefault="00A80783" w:rsidP="00A80783">
      <w:pPr>
        <w:rPr>
          <w:b/>
          <w:bCs/>
          <w:szCs w:val="24"/>
        </w:rPr>
      </w:pPr>
      <w:r w:rsidRPr="009D344D">
        <w:rPr>
          <w:b/>
          <w:bCs/>
          <w:szCs w:val="24"/>
        </w:rPr>
        <w:t xml:space="preserve">Тема урока: </w:t>
      </w:r>
      <w:r w:rsidRPr="00A80783">
        <w:rPr>
          <w:b/>
          <w:bCs/>
          <w:szCs w:val="24"/>
        </w:rPr>
        <w:t>Загрузка файла из файлового архива</w:t>
      </w:r>
      <w:r w:rsidRPr="009D344D">
        <w:rPr>
          <w:b/>
          <w:bCs/>
          <w:szCs w:val="24"/>
        </w:rPr>
        <w:t>.</w:t>
      </w:r>
    </w:p>
    <w:p w:rsidR="00F256B5" w:rsidRDefault="00F256B5" w:rsidP="00F256B5">
      <w:pPr>
        <w:ind w:firstLine="709"/>
        <w:jc w:val="both"/>
        <w:rPr>
          <w:b/>
          <w:szCs w:val="24"/>
        </w:rPr>
      </w:pPr>
      <w:r w:rsidRPr="00F256B5">
        <w:rPr>
          <w:i/>
        </w:rPr>
        <w:t xml:space="preserve">Технология Всемирной паутины. Всемирная паутина использует технологию гипертекста, в котором документы связаны между собой с помощью </w:t>
      </w:r>
      <w:proofErr w:type="spellStart"/>
      <w:r w:rsidRPr="00F256B5">
        <w:rPr>
          <w:i/>
        </w:rPr>
        <w:t>гиперссылок</w:t>
      </w:r>
      <w:proofErr w:type="gramStart"/>
      <w:r w:rsidRPr="00F256B5">
        <w:rPr>
          <w:i/>
        </w:rPr>
        <w:t>.</w:t>
      </w:r>
      <w:r w:rsidR="00A80783" w:rsidRPr="00F256B5">
        <w:rPr>
          <w:i/>
          <w:szCs w:val="24"/>
        </w:rPr>
        <w:t>Д</w:t>
      </w:r>
      <w:proofErr w:type="gramEnd"/>
      <w:r w:rsidR="00A80783" w:rsidRPr="00F256B5">
        <w:rPr>
          <w:i/>
          <w:szCs w:val="24"/>
        </w:rPr>
        <w:t>ом</w:t>
      </w:r>
      <w:proofErr w:type="spellEnd"/>
      <w:r w:rsidR="00A80783" w:rsidRPr="00F256B5">
        <w:rPr>
          <w:i/>
          <w:szCs w:val="24"/>
        </w:rPr>
        <w:t>.</w:t>
      </w:r>
      <w:r w:rsidR="00A80783" w:rsidRPr="009D344D">
        <w:rPr>
          <w:b/>
          <w:szCs w:val="24"/>
        </w:rPr>
        <w:t xml:space="preserve"> </w:t>
      </w:r>
    </w:p>
    <w:p w:rsidR="00F256B5" w:rsidRDefault="00F256B5" w:rsidP="00F256B5">
      <w:pPr>
        <w:jc w:val="both"/>
        <w:rPr>
          <w:b/>
          <w:szCs w:val="24"/>
        </w:rPr>
      </w:pPr>
    </w:p>
    <w:p w:rsidR="00A80783" w:rsidRDefault="00F256B5" w:rsidP="00F256B5">
      <w:pPr>
        <w:jc w:val="both"/>
        <w:rPr>
          <w:b/>
          <w:szCs w:val="24"/>
        </w:rPr>
      </w:pPr>
      <w:r>
        <w:rPr>
          <w:b/>
          <w:szCs w:val="24"/>
        </w:rPr>
        <w:t>Домашнее за</w:t>
      </w:r>
      <w:r w:rsidR="00A80783" w:rsidRPr="009D344D">
        <w:rPr>
          <w:b/>
          <w:szCs w:val="24"/>
        </w:rPr>
        <w:t>дание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Какую функцию в технологии Всемирной паутины выполняют гиперссылки?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Из каких частей сост</w:t>
      </w:r>
      <w:bookmarkStart w:id="1" w:name="_GoBack"/>
      <w:bookmarkEnd w:id="1"/>
      <w:r w:rsidRPr="00F256B5">
        <w:rPr>
          <w:rFonts w:ascii="Times New Roman" w:hAnsi="Times New Roman" w:cs="Times New Roman"/>
          <w:szCs w:val="24"/>
        </w:rPr>
        <w:t xml:space="preserve">оит адрес </w:t>
      </w:r>
      <w:proofErr w:type="spellStart"/>
      <w:r w:rsidRPr="00F256B5">
        <w:rPr>
          <w:rFonts w:ascii="Times New Roman" w:hAnsi="Times New Roman" w:cs="Times New Roman"/>
          <w:szCs w:val="24"/>
        </w:rPr>
        <w:t>Web</w:t>
      </w:r>
      <w:proofErr w:type="spellEnd"/>
      <w:r w:rsidRPr="00F256B5">
        <w:rPr>
          <w:rFonts w:ascii="Times New Roman" w:hAnsi="Times New Roman" w:cs="Times New Roman"/>
          <w:szCs w:val="24"/>
        </w:rPr>
        <w:t xml:space="preserve">-страницы? 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Какими преимуществами обладает электронная почта по срав</w:t>
      </w:r>
      <w:r w:rsidRPr="00F256B5">
        <w:rPr>
          <w:rFonts w:ascii="Times New Roman" w:hAnsi="Times New Roman" w:cs="Times New Roman"/>
          <w:szCs w:val="24"/>
        </w:rPr>
        <w:softHyphen/>
        <w:t>нению с обычной почтой?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Из каких частей состоит адрес электронной почты?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Как функционирует электронная почта?</w:t>
      </w:r>
    </w:p>
    <w:p w:rsidR="00F256B5" w:rsidRPr="00F256B5" w:rsidRDefault="00F256B5" w:rsidP="00F256B5">
      <w:pPr>
        <w:pStyle w:val="a3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F256B5">
        <w:rPr>
          <w:rFonts w:ascii="Times New Roman" w:hAnsi="Times New Roman" w:cs="Times New Roman"/>
          <w:szCs w:val="24"/>
        </w:rPr>
        <w:t>Из каких частей состоит адрес файла на сервере файлового архива</w:t>
      </w:r>
    </w:p>
    <w:p w:rsidR="00A80783" w:rsidRPr="00F256B5" w:rsidRDefault="00F256B5" w:rsidP="00F256B5">
      <w:pPr>
        <w:rPr>
          <w:szCs w:val="24"/>
        </w:rPr>
      </w:pPr>
      <w:r w:rsidRPr="00F256B5">
        <w:rPr>
          <w:szCs w:val="24"/>
        </w:rPr>
        <w:br/>
        <w:t>§3.4.3, с. 100-102, вопросы 1,2</w:t>
      </w:r>
      <w:r w:rsidRPr="00F256B5">
        <w:rPr>
          <w:szCs w:val="24"/>
        </w:rPr>
        <w:br/>
      </w:r>
      <w:r w:rsidRPr="00F256B5">
        <w:rPr>
          <w:szCs w:val="24"/>
        </w:rPr>
        <w:br/>
        <w:t>Задание 3.6, с.102</w:t>
      </w:r>
    </w:p>
    <w:sectPr w:rsidR="00A80783" w:rsidRPr="00F25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lementaCyr-Bol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9B05DDB"/>
    <w:multiLevelType w:val="hybridMultilevel"/>
    <w:tmpl w:val="E5C427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C347D"/>
    <w:multiLevelType w:val="hybridMultilevel"/>
    <w:tmpl w:val="C0F02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060A0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55712"/>
    <w:multiLevelType w:val="multilevel"/>
    <w:tmpl w:val="3AF09B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763C206C"/>
    <w:multiLevelType w:val="hybridMultilevel"/>
    <w:tmpl w:val="0AF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46CB0"/>
    <w:multiLevelType w:val="hybridMultilevel"/>
    <w:tmpl w:val="75780BEE"/>
    <w:lvl w:ilvl="0" w:tplc="E670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C7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2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408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4E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B6F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4A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18E5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426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7F"/>
    <w:rsid w:val="00163A66"/>
    <w:rsid w:val="001C670B"/>
    <w:rsid w:val="003E4036"/>
    <w:rsid w:val="00785CE0"/>
    <w:rsid w:val="008D5D7F"/>
    <w:rsid w:val="009D344D"/>
    <w:rsid w:val="00A31DD5"/>
    <w:rsid w:val="00A80783"/>
    <w:rsid w:val="00F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0B"/>
    <w:pPr>
      <w:ind w:left="720"/>
      <w:contextualSpacing/>
    </w:pPr>
    <w:rPr>
      <w:rFonts w:asciiTheme="minorHAnsi" w:hAnsiTheme="minorHAnsi"/>
      <w:sz w:val="22"/>
      <w:lang w:val="en-GB"/>
    </w:rPr>
  </w:style>
  <w:style w:type="table" w:styleId="a4">
    <w:name w:val="Table Grid"/>
    <w:basedOn w:val="a1"/>
    <w:rsid w:val="001C670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344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uiPriority w:val="20"/>
    <w:qFormat/>
    <w:rsid w:val="009D344D"/>
    <w:rPr>
      <w:i/>
      <w:iCs/>
    </w:rPr>
  </w:style>
  <w:style w:type="paragraph" w:customStyle="1" w:styleId="a7">
    <w:name w:val="Содержимое таблицы"/>
    <w:basedOn w:val="a"/>
    <w:rsid w:val="00F256B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Ассалам</dc:creator>
  <cp:lastModifiedBy>Ассалам</cp:lastModifiedBy>
  <cp:revision>7</cp:revision>
  <dcterms:created xsi:type="dcterms:W3CDTF">2020-04-08T17:03:00Z</dcterms:created>
  <dcterms:modified xsi:type="dcterms:W3CDTF">2020-04-08T18:24:00Z</dcterms:modified>
</cp:coreProperties>
</file>