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F75" w:rsidRDefault="00551F75">
      <w:pPr>
        <w:rPr>
          <w:b/>
          <w:sz w:val="28"/>
          <w:szCs w:val="28"/>
        </w:rPr>
      </w:pPr>
      <w:r w:rsidRPr="00551F75">
        <w:rPr>
          <w:b/>
          <w:sz w:val="28"/>
          <w:szCs w:val="28"/>
        </w:rPr>
        <w:t>07.04.20</w:t>
      </w:r>
      <w:r w:rsidR="00C34A12">
        <w:rPr>
          <w:b/>
          <w:sz w:val="28"/>
          <w:szCs w:val="28"/>
        </w:rPr>
        <w:t xml:space="preserve">  и  08.04.20 </w:t>
      </w:r>
    </w:p>
    <w:p w:rsidR="00551F75" w:rsidRDefault="00551F75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Группа №23</w:t>
      </w:r>
    </w:p>
    <w:p w:rsidR="00551F75" w:rsidRDefault="00551F75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Урок</w:t>
      </w:r>
      <w:r w:rsidRPr="00551F75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Химия</w:t>
      </w:r>
    </w:p>
    <w:p w:rsidR="00551F75" w:rsidRDefault="00551F75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551F75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Диеновые </w:t>
      </w:r>
      <w:proofErr w:type="spellStart"/>
      <w:r>
        <w:rPr>
          <w:b/>
          <w:sz w:val="28"/>
          <w:szCs w:val="28"/>
        </w:rPr>
        <w:t>углеводороды</w:t>
      </w:r>
      <w:proofErr w:type="gramStart"/>
      <w:r>
        <w:rPr>
          <w:b/>
          <w:sz w:val="28"/>
          <w:szCs w:val="28"/>
        </w:rPr>
        <w:t>.А</w:t>
      </w:r>
      <w:proofErr w:type="gramEnd"/>
      <w:r>
        <w:rPr>
          <w:b/>
          <w:sz w:val="28"/>
          <w:szCs w:val="28"/>
        </w:rPr>
        <w:t>лкадиены</w:t>
      </w:r>
      <w:proofErr w:type="spellEnd"/>
      <w:r>
        <w:rPr>
          <w:b/>
          <w:sz w:val="28"/>
          <w:szCs w:val="28"/>
        </w:rPr>
        <w:t>.</w:t>
      </w:r>
    </w:p>
    <w:p w:rsidR="00C34A12" w:rsidRPr="00C34A12" w:rsidRDefault="00C34A12" w:rsidP="00C34A12">
      <w:pPr>
        <w:rPr>
          <w:b/>
          <w:sz w:val="28"/>
          <w:szCs w:val="28"/>
        </w:rPr>
      </w:pPr>
      <w:r w:rsidRPr="00C34A12">
        <w:rPr>
          <w:b/>
          <w:sz w:val="28"/>
          <w:szCs w:val="28"/>
        </w:rPr>
        <w:t>Д</w:t>
      </w:r>
      <w:r w:rsidRPr="00C34A12">
        <w:rPr>
          <w:b/>
          <w:sz w:val="28"/>
          <w:szCs w:val="28"/>
          <w:lang w:val="en-US"/>
        </w:rPr>
        <w:t>/</w:t>
      </w:r>
      <w:proofErr w:type="gramStart"/>
      <w:r w:rsidRPr="00C34A12"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  <w:lang w:val="en-US"/>
        </w:rPr>
        <w:t>:</w:t>
      </w:r>
    </w:p>
    <w:p w:rsidR="00C34A12" w:rsidRDefault="00C34A12" w:rsidP="00C34A12">
      <w:pPr>
        <w:rPr>
          <w:sz w:val="28"/>
          <w:szCs w:val="28"/>
        </w:rPr>
      </w:pPr>
      <w:hyperlink r:id="rId5" w:history="1">
        <w:r w:rsidRPr="00300B2E">
          <w:rPr>
            <w:rStyle w:val="a3"/>
            <w:sz w:val="28"/>
            <w:szCs w:val="28"/>
          </w:rPr>
          <w:t>https://www.sites.google.com/site/himulacom/zvonok-na-urok/10-klass---tretij-god-obucenia/urok-no17-ponatie-o-dienovyh-uglevodorodah-prirodnyj-kaucuk</w:t>
        </w:r>
      </w:hyperlink>
      <w:r>
        <w:rPr>
          <w:sz w:val="28"/>
          <w:szCs w:val="28"/>
        </w:rPr>
        <w:t xml:space="preserve"> </w:t>
      </w:r>
    </w:p>
    <w:p w:rsidR="00C34A12" w:rsidRDefault="00C34A12" w:rsidP="00C34A12">
      <w:pPr>
        <w:rPr>
          <w:sz w:val="28"/>
          <w:szCs w:val="28"/>
        </w:rPr>
      </w:pPr>
    </w:p>
    <w:p w:rsidR="00C34A12" w:rsidRDefault="00C34A12" w:rsidP="00C34A12">
      <w:pPr>
        <w:rPr>
          <w:b/>
          <w:sz w:val="28"/>
          <w:szCs w:val="28"/>
        </w:rPr>
      </w:pPr>
    </w:p>
    <w:p w:rsidR="00C34A12" w:rsidRDefault="00C34A12" w:rsidP="00C34A12">
      <w:pPr>
        <w:rPr>
          <w:b/>
          <w:sz w:val="28"/>
          <w:szCs w:val="28"/>
        </w:rPr>
      </w:pPr>
    </w:p>
    <w:p w:rsidR="00C34A12" w:rsidRDefault="00C34A12" w:rsidP="00C34A12">
      <w:pPr>
        <w:rPr>
          <w:b/>
          <w:sz w:val="28"/>
          <w:szCs w:val="28"/>
        </w:rPr>
      </w:pPr>
    </w:p>
    <w:p w:rsidR="00C34A12" w:rsidRDefault="00C34A12" w:rsidP="00C34A12">
      <w:pPr>
        <w:rPr>
          <w:b/>
          <w:sz w:val="28"/>
          <w:szCs w:val="28"/>
        </w:rPr>
      </w:pPr>
      <w:r>
        <w:rPr>
          <w:b/>
          <w:sz w:val="28"/>
          <w:szCs w:val="28"/>
        </w:rPr>
        <w:t>08.04.20</w:t>
      </w:r>
    </w:p>
    <w:p w:rsidR="00C34A12" w:rsidRDefault="00C34A12" w:rsidP="00C34A12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Урок</w:t>
      </w:r>
      <w:r w:rsidRPr="00C34A1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Биология </w:t>
      </w:r>
    </w:p>
    <w:p w:rsidR="00C34A12" w:rsidRDefault="00C34A12" w:rsidP="00C34A12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C34A1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Анаболизм</w:t>
      </w:r>
    </w:p>
    <w:p w:rsidR="00C34A12" w:rsidRDefault="00C34A12" w:rsidP="00C34A1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Д</w:t>
      </w:r>
      <w:r>
        <w:rPr>
          <w:b/>
          <w:sz w:val="28"/>
          <w:szCs w:val="28"/>
          <w:lang w:val="en-US"/>
        </w:rPr>
        <w:t>/</w:t>
      </w: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  <w:lang w:val="en-US"/>
        </w:rPr>
        <w:t>:</w:t>
      </w:r>
    </w:p>
    <w:p w:rsidR="00C34A12" w:rsidRDefault="00C34A12" w:rsidP="00C34A12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чем заключается биологический синтез? Приведите примеры.</w:t>
      </w:r>
    </w:p>
    <w:p w:rsidR="00C34A12" w:rsidRDefault="00C34A12" w:rsidP="00C34A12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Дайте определение ассимиляции.</w:t>
      </w:r>
    </w:p>
    <w:p w:rsidR="00C34A12" w:rsidRDefault="00C34A12" w:rsidP="00C34A12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такое генетический код?</w:t>
      </w:r>
    </w:p>
    <w:p w:rsidR="00C34A12" w:rsidRDefault="00C34A12" w:rsidP="00C34A12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Сформулируйте основные свойства генетического кода.</w:t>
      </w:r>
    </w:p>
    <w:p w:rsidR="00C34A12" w:rsidRPr="00A70DCF" w:rsidRDefault="00C34A12" w:rsidP="00C34A12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Где происходит синтез белка?</w:t>
      </w:r>
    </w:p>
    <w:p w:rsidR="00C34A12" w:rsidRPr="00AF2C5F" w:rsidRDefault="00C34A12" w:rsidP="00C34A12">
      <w:pPr>
        <w:rPr>
          <w:b/>
          <w:sz w:val="28"/>
          <w:szCs w:val="28"/>
        </w:rPr>
      </w:pPr>
      <w:r w:rsidRPr="00AF2C5F">
        <w:rPr>
          <w:b/>
          <w:sz w:val="28"/>
          <w:szCs w:val="28"/>
        </w:rPr>
        <w:t>Выполнить тестовые задания</w:t>
      </w:r>
    </w:p>
    <w:p w:rsidR="00C34A12" w:rsidRPr="00AC565D" w:rsidRDefault="00C34A12" w:rsidP="00C34A12">
      <w:pPr>
        <w:rPr>
          <w:sz w:val="28"/>
          <w:szCs w:val="28"/>
        </w:rPr>
      </w:pPr>
      <w:hyperlink r:id="rId6" w:history="1">
        <w:r w:rsidRPr="007A68ED">
          <w:rPr>
            <w:rStyle w:val="a3"/>
            <w:sz w:val="28"/>
            <w:szCs w:val="28"/>
          </w:rPr>
          <w:t>https://nsportal.ru/shkola/biologiya/library/2015/03/31/test-obmen-veshchestv-i-energii-10-klass</w:t>
        </w:r>
      </w:hyperlink>
      <w:r w:rsidRPr="00AC565D">
        <w:rPr>
          <w:sz w:val="28"/>
          <w:szCs w:val="28"/>
        </w:rPr>
        <w:t xml:space="preserve"> </w:t>
      </w:r>
    </w:p>
    <w:p w:rsidR="00C34A12" w:rsidRPr="00C34A12" w:rsidRDefault="00C34A12" w:rsidP="00C34A12">
      <w:pPr>
        <w:rPr>
          <w:b/>
          <w:sz w:val="28"/>
          <w:szCs w:val="28"/>
        </w:rPr>
      </w:pPr>
    </w:p>
    <w:p w:rsidR="00C34A12" w:rsidRDefault="00C34A12" w:rsidP="00C34A12">
      <w:pPr>
        <w:rPr>
          <w:b/>
          <w:sz w:val="28"/>
          <w:szCs w:val="28"/>
        </w:rPr>
      </w:pPr>
    </w:p>
    <w:p w:rsidR="00C34A12" w:rsidRDefault="00C34A12" w:rsidP="00C34A12">
      <w:pPr>
        <w:rPr>
          <w:b/>
          <w:sz w:val="28"/>
          <w:szCs w:val="28"/>
        </w:rPr>
      </w:pPr>
    </w:p>
    <w:p w:rsidR="00C34A12" w:rsidRDefault="00C34A12" w:rsidP="00C34A12">
      <w:pPr>
        <w:rPr>
          <w:b/>
          <w:sz w:val="28"/>
          <w:szCs w:val="28"/>
        </w:rPr>
      </w:pPr>
    </w:p>
    <w:p w:rsidR="00C34A12" w:rsidRDefault="00C34A12" w:rsidP="00C34A12">
      <w:pPr>
        <w:rPr>
          <w:b/>
          <w:sz w:val="28"/>
          <w:szCs w:val="28"/>
        </w:rPr>
      </w:pPr>
    </w:p>
    <w:p w:rsidR="00C34A12" w:rsidRDefault="00C34A12" w:rsidP="00C34A12">
      <w:pPr>
        <w:rPr>
          <w:b/>
          <w:sz w:val="28"/>
          <w:szCs w:val="28"/>
        </w:rPr>
      </w:pPr>
      <w:r w:rsidRPr="00C34A12">
        <w:rPr>
          <w:b/>
          <w:sz w:val="28"/>
          <w:szCs w:val="28"/>
        </w:rPr>
        <w:t>09.04.20</w:t>
      </w:r>
      <w:r>
        <w:rPr>
          <w:b/>
          <w:sz w:val="28"/>
          <w:szCs w:val="28"/>
        </w:rPr>
        <w:t xml:space="preserve">  и  10.04.20</w:t>
      </w:r>
    </w:p>
    <w:p w:rsidR="00C34A12" w:rsidRDefault="00C34A12" w:rsidP="00C34A12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Урок</w:t>
      </w:r>
      <w:r w:rsidRPr="00C34A1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Химия</w:t>
      </w:r>
    </w:p>
    <w:p w:rsidR="00C34A12" w:rsidRDefault="00C34A12" w:rsidP="00C34A12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C34A1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Ароматические углеводороды</w:t>
      </w:r>
    </w:p>
    <w:p w:rsidR="00C34A12" w:rsidRPr="00C34A12" w:rsidRDefault="00C34A12" w:rsidP="00C34A12">
      <w:pPr>
        <w:rPr>
          <w:b/>
          <w:sz w:val="28"/>
          <w:szCs w:val="28"/>
        </w:rPr>
      </w:pPr>
    </w:p>
    <w:p w:rsidR="00551F75" w:rsidRPr="00551F75" w:rsidRDefault="00551F75">
      <w:pPr>
        <w:rPr>
          <w:b/>
          <w:sz w:val="28"/>
          <w:szCs w:val="28"/>
        </w:rPr>
      </w:pPr>
    </w:p>
    <w:sectPr w:rsidR="00551F75" w:rsidRPr="00551F75" w:rsidSect="00B02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C1219"/>
    <w:multiLevelType w:val="hybridMultilevel"/>
    <w:tmpl w:val="E0B4E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F75"/>
    <w:rsid w:val="00551F75"/>
    <w:rsid w:val="00B025A2"/>
    <w:rsid w:val="00C3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A1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34A12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C34A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shkola/biologiya/library/2015/03/31/test-obmen-veshchestv-i-energii-10-klass" TargetMode="External"/><Relationship Id="rId5" Type="http://schemas.openxmlformats.org/officeDocument/2006/relationships/hyperlink" Target="https://www.sites.google.com/site/himulacom/zvonok-na-urok/10-klass---tretij-god-obucenia/urok-no17-ponatie-o-dienovyh-uglevodorodah-prirodnyj-kauc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скан</dc:creator>
  <cp:lastModifiedBy>скан</cp:lastModifiedBy>
  <cp:revision>1</cp:revision>
  <dcterms:created xsi:type="dcterms:W3CDTF">2020-04-06T18:28:00Z</dcterms:created>
  <dcterms:modified xsi:type="dcterms:W3CDTF">2020-04-06T18:44:00Z</dcterms:modified>
</cp:coreProperties>
</file>