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51573" w14:textId="035420A0" w:rsidR="00543733" w:rsidRDefault="004613FF">
      <w:r>
        <w:t>06.04.2020</w:t>
      </w:r>
    </w:p>
    <w:p w14:paraId="4D74516C" w14:textId="2B382662" w:rsidR="004613FF" w:rsidRDefault="004613FF">
      <w:proofErr w:type="gramStart"/>
      <w:r>
        <w:t xml:space="preserve">Дисциплина </w:t>
      </w:r>
      <w:r w:rsidRPr="004613FF">
        <w:t>:</w:t>
      </w:r>
      <w:proofErr w:type="gramEnd"/>
      <w:r w:rsidRPr="004613FF">
        <w:t xml:space="preserve"> </w:t>
      </w:r>
      <w:r>
        <w:t>Иностранный язык в проф. деятельности.</w:t>
      </w:r>
    </w:p>
    <w:p w14:paraId="2425533F" w14:textId="399A9901" w:rsidR="004613FF" w:rsidRDefault="004613FF">
      <w:r>
        <w:t xml:space="preserve">Группы № </w:t>
      </w:r>
      <w:proofErr w:type="gramStart"/>
      <w:r>
        <w:t>19,№</w:t>
      </w:r>
      <w:proofErr w:type="gramEnd"/>
      <w:r>
        <w:t xml:space="preserve"> 21</w:t>
      </w:r>
    </w:p>
    <w:p w14:paraId="78A8003E" w14:textId="66FC1140" w:rsidR="004613FF" w:rsidRDefault="004613FF">
      <w:proofErr w:type="spellStart"/>
      <w:proofErr w:type="gramStart"/>
      <w:r>
        <w:t>Тема</w:t>
      </w:r>
      <w:r w:rsidRPr="004613FF">
        <w:t>:</w:t>
      </w:r>
      <w:r>
        <w:t>Путешествия</w:t>
      </w:r>
      <w:proofErr w:type="spellEnd"/>
      <w:proofErr w:type="gramEnd"/>
      <w:r>
        <w:t xml:space="preserve"> и </w:t>
      </w:r>
      <w:proofErr w:type="spellStart"/>
      <w:r>
        <w:t>безопастность</w:t>
      </w:r>
      <w:proofErr w:type="spellEnd"/>
      <w:r>
        <w:t>.(</w:t>
      </w:r>
      <w:r>
        <w:rPr>
          <w:lang w:val="en-US"/>
        </w:rPr>
        <w:t>Travelling</w:t>
      </w:r>
      <w:r w:rsidRPr="004613FF">
        <w:t xml:space="preserve"> </w:t>
      </w:r>
      <w:r>
        <w:rPr>
          <w:lang w:val="en-US"/>
        </w:rPr>
        <w:t>and</w:t>
      </w:r>
      <w:r w:rsidRPr="004613FF">
        <w:t xml:space="preserve"> </w:t>
      </w:r>
      <w:r>
        <w:rPr>
          <w:lang w:val="en-US"/>
        </w:rPr>
        <w:t>safety</w:t>
      </w:r>
      <w:r w:rsidRPr="004613FF">
        <w:t>)</w:t>
      </w:r>
      <w:r>
        <w:t>.</w:t>
      </w:r>
    </w:p>
    <w:p w14:paraId="6F2EB577" w14:textId="0571D4C6" w:rsidR="004613FF" w:rsidRDefault="004613FF">
      <w:pPr>
        <w:rPr>
          <w:lang w:val="en-US"/>
        </w:rPr>
      </w:pPr>
      <w:r>
        <w:t>Домашнее задание</w:t>
      </w:r>
      <w:r>
        <w:rPr>
          <w:lang w:val="en-US"/>
        </w:rPr>
        <w:t>:</w:t>
      </w:r>
    </w:p>
    <w:p w14:paraId="7AFC5E75" w14:textId="2DB71E8B" w:rsidR="004613FF" w:rsidRDefault="004613FF">
      <w:pPr>
        <w:rPr>
          <w:lang w:val="en-US"/>
        </w:rPr>
      </w:pPr>
      <w:r w:rsidRPr="00B9798F">
        <w:rPr>
          <w:lang w:val="en-US"/>
        </w:rPr>
        <w:t>1.</w:t>
      </w:r>
      <w:proofErr w:type="gramStart"/>
      <w:r>
        <w:rPr>
          <w:lang w:val="en-US"/>
        </w:rPr>
        <w:t>Prepare</w:t>
      </w:r>
      <w:r w:rsidRPr="00B9798F">
        <w:rPr>
          <w:lang w:val="en-US"/>
        </w:rPr>
        <w:t xml:space="preserve">  </w:t>
      </w:r>
      <w:r>
        <w:rPr>
          <w:lang w:val="en-US"/>
        </w:rPr>
        <w:t>a</w:t>
      </w:r>
      <w:proofErr w:type="gramEnd"/>
      <w:r w:rsidRPr="00B9798F">
        <w:rPr>
          <w:lang w:val="en-US"/>
        </w:rPr>
        <w:t xml:space="preserve"> </w:t>
      </w:r>
      <w:r>
        <w:rPr>
          <w:lang w:val="en-US"/>
        </w:rPr>
        <w:t>list</w:t>
      </w:r>
      <w:r w:rsidRPr="00B9798F">
        <w:rPr>
          <w:lang w:val="en-US"/>
        </w:rPr>
        <w:t xml:space="preserve"> </w:t>
      </w:r>
      <w:r>
        <w:rPr>
          <w:lang w:val="en-US"/>
        </w:rPr>
        <w:t>of</w:t>
      </w:r>
      <w:r w:rsidRPr="00B9798F">
        <w:rPr>
          <w:lang w:val="en-US"/>
        </w:rPr>
        <w:t xml:space="preserve"> </w:t>
      </w:r>
      <w:r>
        <w:rPr>
          <w:lang w:val="en-US"/>
        </w:rPr>
        <w:t>tips</w:t>
      </w:r>
      <w:r w:rsidRPr="00B9798F">
        <w:rPr>
          <w:lang w:val="en-US"/>
        </w:rPr>
        <w:t xml:space="preserve"> </w:t>
      </w:r>
      <w:r>
        <w:rPr>
          <w:lang w:val="en-US"/>
        </w:rPr>
        <w:t>and</w:t>
      </w:r>
      <w:r w:rsidRPr="00B9798F">
        <w:rPr>
          <w:lang w:val="en-US"/>
        </w:rPr>
        <w:t xml:space="preserve"> </w:t>
      </w:r>
      <w:r>
        <w:rPr>
          <w:lang w:val="en-US"/>
        </w:rPr>
        <w:t>r</w:t>
      </w:r>
      <w:r w:rsidR="00B9798F">
        <w:rPr>
          <w:lang w:val="en-US"/>
        </w:rPr>
        <w:t>ules</w:t>
      </w:r>
      <w:r w:rsidR="00B9798F" w:rsidRPr="00B9798F">
        <w:rPr>
          <w:lang w:val="en-US"/>
        </w:rPr>
        <w:t xml:space="preserve"> </w:t>
      </w:r>
      <w:r w:rsidR="00B9798F">
        <w:rPr>
          <w:lang w:val="en-US"/>
        </w:rPr>
        <w:t>of</w:t>
      </w:r>
      <w:r w:rsidR="00B9798F" w:rsidRPr="00B9798F">
        <w:rPr>
          <w:lang w:val="en-US"/>
        </w:rPr>
        <w:t xml:space="preserve"> </w:t>
      </w:r>
      <w:r w:rsidR="00B9798F">
        <w:rPr>
          <w:lang w:val="en-US"/>
        </w:rPr>
        <w:t>conduct</w:t>
      </w:r>
      <w:r w:rsidR="00B9798F" w:rsidRPr="00B9798F">
        <w:rPr>
          <w:lang w:val="en-US"/>
        </w:rPr>
        <w:t xml:space="preserve"> </w:t>
      </w:r>
      <w:r w:rsidR="00B9798F">
        <w:rPr>
          <w:lang w:val="en-US"/>
        </w:rPr>
        <w:t>at</w:t>
      </w:r>
      <w:r w:rsidR="00B9798F" w:rsidRPr="00B9798F">
        <w:rPr>
          <w:lang w:val="en-US"/>
        </w:rPr>
        <w:t xml:space="preserve"> </w:t>
      </w:r>
      <w:r w:rsidR="00B9798F">
        <w:rPr>
          <w:lang w:val="en-US"/>
        </w:rPr>
        <w:t>the</w:t>
      </w:r>
      <w:r w:rsidR="00B9798F" w:rsidRPr="00B9798F">
        <w:rPr>
          <w:lang w:val="en-US"/>
        </w:rPr>
        <w:t xml:space="preserve"> </w:t>
      </w:r>
      <w:r w:rsidR="00B9798F">
        <w:rPr>
          <w:lang w:val="en-US"/>
        </w:rPr>
        <w:t>hotel</w:t>
      </w:r>
      <w:r w:rsidR="00B9798F" w:rsidRPr="00B9798F">
        <w:rPr>
          <w:lang w:val="en-US"/>
        </w:rPr>
        <w:t xml:space="preserve"> </w:t>
      </w:r>
      <w:r w:rsidR="00B9798F">
        <w:rPr>
          <w:lang w:val="en-US"/>
        </w:rPr>
        <w:t>and</w:t>
      </w:r>
      <w:r w:rsidR="00B9798F" w:rsidRPr="00B9798F">
        <w:rPr>
          <w:lang w:val="en-US"/>
        </w:rPr>
        <w:t xml:space="preserve"> </w:t>
      </w:r>
      <w:r w:rsidR="00B9798F">
        <w:rPr>
          <w:lang w:val="en-US"/>
        </w:rPr>
        <w:t>on excursions</w:t>
      </w:r>
      <w:r w:rsidR="00B9798F" w:rsidRPr="00B9798F">
        <w:rPr>
          <w:lang w:val="en-US"/>
        </w:rPr>
        <w:t>.(</w:t>
      </w:r>
      <w:r>
        <w:t>Подготовить</w:t>
      </w:r>
      <w:r w:rsidRPr="00B9798F">
        <w:rPr>
          <w:lang w:val="en-US"/>
        </w:rPr>
        <w:t xml:space="preserve"> </w:t>
      </w:r>
      <w:r>
        <w:t>перечень</w:t>
      </w:r>
      <w:r w:rsidRPr="00B9798F">
        <w:rPr>
          <w:lang w:val="en-US"/>
        </w:rPr>
        <w:t xml:space="preserve"> </w:t>
      </w:r>
      <w:r>
        <w:t>и</w:t>
      </w:r>
      <w:r w:rsidRPr="00B9798F">
        <w:rPr>
          <w:lang w:val="en-US"/>
        </w:rPr>
        <w:t xml:space="preserve"> </w:t>
      </w:r>
      <w:r>
        <w:t>советов</w:t>
      </w:r>
      <w:r w:rsidRPr="00B9798F">
        <w:rPr>
          <w:lang w:val="en-US"/>
        </w:rPr>
        <w:t xml:space="preserve"> </w:t>
      </w:r>
      <w:r>
        <w:t>и</w:t>
      </w:r>
      <w:r w:rsidRPr="00B9798F">
        <w:rPr>
          <w:lang w:val="en-US"/>
        </w:rPr>
        <w:t xml:space="preserve"> </w:t>
      </w:r>
      <w:r>
        <w:t>правил</w:t>
      </w:r>
      <w:r w:rsidRPr="00B9798F">
        <w:rPr>
          <w:lang w:val="en-US"/>
        </w:rPr>
        <w:t xml:space="preserve"> </w:t>
      </w:r>
      <w:r>
        <w:t>поведения</w:t>
      </w:r>
      <w:r w:rsidRPr="00B9798F">
        <w:rPr>
          <w:lang w:val="en-US"/>
        </w:rPr>
        <w:t xml:space="preserve"> </w:t>
      </w:r>
      <w:r>
        <w:t>в</w:t>
      </w:r>
      <w:r w:rsidRPr="00B9798F">
        <w:rPr>
          <w:lang w:val="en-US"/>
        </w:rPr>
        <w:t xml:space="preserve"> </w:t>
      </w:r>
      <w:r>
        <w:t>гостинице</w:t>
      </w:r>
      <w:r w:rsidRPr="00B9798F">
        <w:rPr>
          <w:lang w:val="en-US"/>
        </w:rPr>
        <w:t xml:space="preserve"> </w:t>
      </w:r>
      <w:r>
        <w:t>и</w:t>
      </w:r>
      <w:r w:rsidRPr="00B9798F">
        <w:rPr>
          <w:lang w:val="en-US"/>
        </w:rPr>
        <w:t xml:space="preserve"> </w:t>
      </w:r>
      <w:r>
        <w:t>на</w:t>
      </w:r>
      <w:r w:rsidRPr="00B9798F">
        <w:rPr>
          <w:lang w:val="en-US"/>
        </w:rPr>
        <w:t xml:space="preserve"> </w:t>
      </w:r>
      <w:r>
        <w:t>экскурсии</w:t>
      </w:r>
      <w:r w:rsidRPr="00B9798F">
        <w:rPr>
          <w:lang w:val="en-US"/>
        </w:rPr>
        <w:t>.</w:t>
      </w:r>
      <w:r w:rsidR="00B9798F" w:rsidRPr="00B9798F">
        <w:rPr>
          <w:lang w:val="en-US"/>
        </w:rPr>
        <w:t>)</w:t>
      </w:r>
    </w:p>
    <w:p w14:paraId="651B832D" w14:textId="6300AADA" w:rsidR="00161151" w:rsidRPr="00161151" w:rsidRDefault="00161151">
      <w:r>
        <w:t>2.Выучить новую лексику.</w:t>
      </w:r>
    </w:p>
    <w:tbl>
      <w:tblPr>
        <w:tblW w:w="10200" w:type="dxa"/>
        <w:jc w:val="center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446"/>
        <w:gridCol w:w="654"/>
        <w:gridCol w:w="3792"/>
        <w:gridCol w:w="1308"/>
      </w:tblGrid>
      <w:tr w:rsidR="00161151" w:rsidRPr="00161151" w14:paraId="3929D6C9" w14:textId="77777777" w:rsidTr="00161151">
        <w:trPr>
          <w:gridAfter w:val="1"/>
          <w:wAfter w:w="1308" w:type="dxa"/>
          <w:trHeight w:val="339"/>
          <w:jc w:val="center"/>
        </w:trPr>
        <w:tc>
          <w:tcPr>
            <w:tcW w:w="444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1D6953E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val="en-US"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val="en-US" w:eastAsia="ru-RU"/>
              </w:rPr>
              <w:t>I am not feeling well.</w:t>
            </w:r>
          </w:p>
        </w:tc>
        <w:tc>
          <w:tcPr>
            <w:tcW w:w="4446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02867FB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Я нехорошо себя чувствую.</w:t>
            </w:r>
          </w:p>
        </w:tc>
      </w:tr>
      <w:tr w:rsidR="00161151" w:rsidRPr="00161151" w14:paraId="50CE574D" w14:textId="77777777" w:rsidTr="00161151">
        <w:trPr>
          <w:gridAfter w:val="1"/>
          <w:wAfter w:w="1308" w:type="dxa"/>
          <w:trHeight w:val="331"/>
          <w:jc w:val="center"/>
        </w:trPr>
        <w:tc>
          <w:tcPr>
            <w:tcW w:w="444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521A541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feel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ill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6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6CD65FC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Я болен.</w:t>
            </w:r>
          </w:p>
        </w:tc>
      </w:tr>
      <w:tr w:rsidR="00161151" w:rsidRPr="00161151" w14:paraId="5F8463A9" w14:textId="77777777" w:rsidTr="00161151">
        <w:trPr>
          <w:gridAfter w:val="1"/>
          <w:wAfter w:w="1308" w:type="dxa"/>
          <w:trHeight w:val="339"/>
          <w:jc w:val="center"/>
        </w:trPr>
        <w:tc>
          <w:tcPr>
            <w:tcW w:w="444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6F80E40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feel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sick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6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5476898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Меня тошнит.</w:t>
            </w:r>
          </w:p>
        </w:tc>
      </w:tr>
      <w:tr w:rsidR="00161151" w:rsidRPr="00161151" w14:paraId="03BD725F" w14:textId="77777777" w:rsidTr="00161151">
        <w:trPr>
          <w:gridAfter w:val="1"/>
          <w:wAfter w:w="1308" w:type="dxa"/>
          <w:trHeight w:val="331"/>
          <w:jc w:val="center"/>
        </w:trPr>
        <w:tc>
          <w:tcPr>
            <w:tcW w:w="444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4F03F6E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feel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dizzy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6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FBE5486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У меня кружится голова.</w:t>
            </w:r>
          </w:p>
        </w:tc>
      </w:tr>
      <w:tr w:rsidR="00161151" w:rsidRPr="00161151" w14:paraId="035EBFCC" w14:textId="77777777" w:rsidTr="00161151">
        <w:trPr>
          <w:gridAfter w:val="1"/>
          <w:wAfter w:w="1308" w:type="dxa"/>
          <w:trHeight w:val="339"/>
          <w:jc w:val="center"/>
        </w:trPr>
        <w:tc>
          <w:tcPr>
            <w:tcW w:w="444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5D96A40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I’ve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cut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myself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6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0CDD485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Я порезался.</w:t>
            </w:r>
          </w:p>
        </w:tc>
      </w:tr>
      <w:tr w:rsidR="00161151" w:rsidRPr="00161151" w14:paraId="08C762AA" w14:textId="77777777" w:rsidTr="00161151">
        <w:trPr>
          <w:gridAfter w:val="1"/>
          <w:wAfter w:w="1308" w:type="dxa"/>
          <w:trHeight w:val="2618"/>
          <w:jc w:val="center"/>
        </w:trPr>
        <w:tc>
          <w:tcPr>
            <w:tcW w:w="444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4F0A18A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have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:</w:t>
            </w:r>
          </w:p>
          <w:p w14:paraId="7E722051" w14:textId="77777777" w:rsidR="00161151" w:rsidRPr="00161151" w:rsidRDefault="00161151" w:rsidP="00161151">
            <w:pPr>
              <w:numPr>
                <w:ilvl w:val="0"/>
                <w:numId w:val="2"/>
              </w:numPr>
              <w:spacing w:before="100" w:beforeAutospacing="1" w:after="100" w:afterAutospacing="1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high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temperature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14:paraId="7B4EC6EC" w14:textId="77777777" w:rsidR="00161151" w:rsidRPr="00161151" w:rsidRDefault="00161151" w:rsidP="00161151">
            <w:pPr>
              <w:numPr>
                <w:ilvl w:val="0"/>
                <w:numId w:val="2"/>
              </w:numPr>
              <w:spacing w:before="100" w:beforeAutospacing="1" w:after="100" w:afterAutospacing="1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headache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earache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14:paraId="1832438C" w14:textId="77777777" w:rsidR="00161151" w:rsidRPr="00161151" w:rsidRDefault="00161151" w:rsidP="00161151">
            <w:pPr>
              <w:numPr>
                <w:ilvl w:val="0"/>
                <w:numId w:val="2"/>
              </w:numPr>
              <w:spacing w:before="100" w:beforeAutospacing="1" w:after="100" w:afterAutospacing="1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val="en-US"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val="en-US" w:eastAsia="ru-RU"/>
              </w:rPr>
              <w:t>a pain in my arm/neck/chest.</w:t>
            </w:r>
          </w:p>
          <w:p w14:paraId="5B56166B" w14:textId="77777777" w:rsidR="00161151" w:rsidRPr="00161151" w:rsidRDefault="00161151" w:rsidP="00161151">
            <w:pPr>
              <w:numPr>
                <w:ilvl w:val="0"/>
                <w:numId w:val="2"/>
              </w:numPr>
              <w:spacing w:before="100" w:beforeAutospacing="1" w:after="100" w:afterAutospacing="1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val="en-US"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val="en-US" w:eastAsia="ru-RU"/>
              </w:rPr>
              <w:t>a swollen ankle/arm/knee.</w:t>
            </w:r>
          </w:p>
          <w:p w14:paraId="10A6E86E" w14:textId="77777777" w:rsidR="00161151" w:rsidRPr="00161151" w:rsidRDefault="00161151" w:rsidP="00161151">
            <w:pPr>
              <w:numPr>
                <w:ilvl w:val="0"/>
                <w:numId w:val="2"/>
              </w:numPr>
              <w:spacing w:before="100" w:beforeAutospacing="1" w:after="100" w:afterAutospacing="1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sprained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wrist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ankle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14:paraId="6E2F8A77" w14:textId="77777777" w:rsidR="00161151" w:rsidRPr="00161151" w:rsidRDefault="00161151" w:rsidP="00161151">
            <w:pPr>
              <w:numPr>
                <w:ilvl w:val="0"/>
                <w:numId w:val="2"/>
              </w:numPr>
              <w:spacing w:before="100" w:beforeAutospacing="1"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broken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arm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6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0DFF483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У меня:</w:t>
            </w:r>
          </w:p>
          <w:p w14:paraId="1AB4140B" w14:textId="77777777" w:rsidR="00161151" w:rsidRPr="00161151" w:rsidRDefault="00161151" w:rsidP="00161151">
            <w:pPr>
              <w:numPr>
                <w:ilvl w:val="0"/>
                <w:numId w:val="3"/>
              </w:numPr>
              <w:spacing w:before="100" w:beforeAutospacing="1" w:after="100" w:afterAutospacing="1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высокая температура.</w:t>
            </w:r>
          </w:p>
          <w:p w14:paraId="0971A44B" w14:textId="77777777" w:rsidR="00161151" w:rsidRPr="00161151" w:rsidRDefault="00161151" w:rsidP="00161151">
            <w:pPr>
              <w:numPr>
                <w:ilvl w:val="0"/>
                <w:numId w:val="3"/>
              </w:numPr>
              <w:spacing w:before="100" w:beforeAutospacing="1" w:after="100" w:afterAutospacing="1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головная боль / боль в ушах.</w:t>
            </w:r>
          </w:p>
          <w:p w14:paraId="67B890DC" w14:textId="77777777" w:rsidR="00161151" w:rsidRPr="00161151" w:rsidRDefault="00161151" w:rsidP="00161151">
            <w:pPr>
              <w:numPr>
                <w:ilvl w:val="0"/>
                <w:numId w:val="3"/>
              </w:numPr>
              <w:spacing w:before="100" w:beforeAutospacing="1" w:after="100" w:afterAutospacing="1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боль в руке/шее/груди.</w:t>
            </w:r>
          </w:p>
          <w:p w14:paraId="2E9A29EE" w14:textId="77777777" w:rsidR="00161151" w:rsidRPr="00161151" w:rsidRDefault="00161151" w:rsidP="00161151">
            <w:pPr>
              <w:numPr>
                <w:ilvl w:val="0"/>
                <w:numId w:val="3"/>
              </w:numPr>
              <w:spacing w:before="100" w:beforeAutospacing="1" w:after="100" w:afterAutospacing="1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опухшая лодыжка/рука/колено.</w:t>
            </w:r>
          </w:p>
          <w:p w14:paraId="6B47596A" w14:textId="77777777" w:rsidR="00161151" w:rsidRPr="00161151" w:rsidRDefault="00161151" w:rsidP="00161151">
            <w:pPr>
              <w:numPr>
                <w:ilvl w:val="0"/>
                <w:numId w:val="3"/>
              </w:numPr>
              <w:spacing w:before="100" w:beforeAutospacing="1" w:after="100" w:afterAutospacing="1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растянутое запястье/лодыжка.</w:t>
            </w:r>
          </w:p>
          <w:p w14:paraId="2B3E1C10" w14:textId="77777777" w:rsidR="00161151" w:rsidRPr="00161151" w:rsidRDefault="00161151" w:rsidP="00161151">
            <w:pPr>
              <w:numPr>
                <w:ilvl w:val="0"/>
                <w:numId w:val="3"/>
              </w:numPr>
              <w:spacing w:before="100" w:beforeAutospacing="1"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сломана рука.</w:t>
            </w:r>
          </w:p>
        </w:tc>
      </w:tr>
      <w:tr w:rsidR="00161151" w:rsidRPr="00161151" w14:paraId="510C3587" w14:textId="77777777" w:rsidTr="00161151">
        <w:trPr>
          <w:gridAfter w:val="1"/>
          <w:wAfter w:w="1308" w:type="dxa"/>
          <w:trHeight w:val="339"/>
          <w:jc w:val="center"/>
        </w:trPr>
        <w:tc>
          <w:tcPr>
            <w:tcW w:w="444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420C6DB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val="en-US"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val="en-US" w:eastAsia="ru-RU"/>
              </w:rPr>
              <w:t>My back is hurting. / My back hurts.</w:t>
            </w:r>
          </w:p>
        </w:tc>
        <w:tc>
          <w:tcPr>
            <w:tcW w:w="4446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879BB1D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Моя спина болит.</w:t>
            </w:r>
          </w:p>
        </w:tc>
      </w:tr>
      <w:tr w:rsidR="00161151" w:rsidRPr="00161151" w14:paraId="5ECD2905" w14:textId="77777777" w:rsidTr="00161151">
        <w:trPr>
          <w:gridAfter w:val="1"/>
          <w:wAfter w:w="1308" w:type="dxa"/>
          <w:trHeight w:val="671"/>
          <w:jc w:val="center"/>
        </w:trPr>
        <w:tc>
          <w:tcPr>
            <w:tcW w:w="444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C6E6EC2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It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hurts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here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6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39BE5D7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У меня болит вот здесь. (универсальная фраза, если вы забыли название части тела)</w:t>
            </w:r>
          </w:p>
        </w:tc>
      </w:tr>
      <w:tr w:rsidR="00161151" w:rsidRPr="00161151" w14:paraId="1CCE343F" w14:textId="77777777" w:rsidTr="00161151">
        <w:trPr>
          <w:gridAfter w:val="1"/>
          <w:wAfter w:w="1308" w:type="dxa"/>
          <w:trHeight w:val="331"/>
          <w:jc w:val="center"/>
        </w:trPr>
        <w:tc>
          <w:tcPr>
            <w:tcW w:w="4446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FAB7C54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got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hit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with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446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0CDA8B6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Меня ударили...</w:t>
            </w:r>
          </w:p>
        </w:tc>
      </w:tr>
      <w:tr w:rsidR="00161151" w:rsidRPr="00161151" w14:paraId="1BB013AF" w14:textId="77777777" w:rsidTr="00161151">
        <w:trPr>
          <w:trHeight w:val="356"/>
          <w:jc w:val="center"/>
        </w:trPr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F81715E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carrier</w:t>
            </w:r>
            <w:proofErr w:type="spellEnd"/>
          </w:p>
        </w:tc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3E6E371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носитель</w:t>
            </w:r>
          </w:p>
        </w:tc>
      </w:tr>
      <w:tr w:rsidR="00161151" w:rsidRPr="00161151" w14:paraId="5193C36C" w14:textId="77777777" w:rsidTr="00161151">
        <w:trPr>
          <w:trHeight w:val="365"/>
          <w:jc w:val="center"/>
        </w:trPr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CEFEBCD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case</w:t>
            </w:r>
            <w:proofErr w:type="spellEnd"/>
          </w:p>
        </w:tc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B35FF66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случай</w:t>
            </w:r>
          </w:p>
        </w:tc>
      </w:tr>
      <w:tr w:rsidR="00161151" w:rsidRPr="00161151" w14:paraId="4B93AA62" w14:textId="77777777" w:rsidTr="00161151">
        <w:trPr>
          <w:trHeight w:val="356"/>
          <w:jc w:val="center"/>
        </w:trPr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CBCD822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spreader</w:t>
            </w:r>
            <w:proofErr w:type="spellEnd"/>
          </w:p>
        </w:tc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3BC5848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распространитель</w:t>
            </w:r>
          </w:p>
        </w:tc>
      </w:tr>
      <w:tr w:rsidR="00161151" w:rsidRPr="00161151" w14:paraId="2257A697" w14:textId="77777777" w:rsidTr="00161151">
        <w:trPr>
          <w:trHeight w:val="356"/>
          <w:jc w:val="center"/>
        </w:trPr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AFC3E7A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lastRenderedPageBreak/>
              <w:t xml:space="preserve">a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patient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zero</w:t>
            </w:r>
            <w:proofErr w:type="spellEnd"/>
          </w:p>
        </w:tc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9F5B619" w14:textId="7777777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нулевой пациент</w:t>
            </w:r>
          </w:p>
        </w:tc>
      </w:tr>
      <w:tr w:rsidR="00161151" w:rsidRPr="00161151" w14:paraId="0E53E203" w14:textId="77777777" w:rsidTr="00161151">
        <w:trPr>
          <w:trHeight w:val="365"/>
          <w:jc w:val="center"/>
        </w:trPr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79EA99A" w14:textId="222A05A9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face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mask</w:t>
            </w:r>
            <w:proofErr w:type="spellEnd"/>
          </w:p>
        </w:tc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CDD3C02" w14:textId="3473EAF0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маска для лица</w:t>
            </w:r>
          </w:p>
        </w:tc>
      </w:tr>
      <w:tr w:rsidR="00161151" w:rsidRPr="00161151" w14:paraId="13F403A0" w14:textId="77777777" w:rsidTr="00161151">
        <w:trPr>
          <w:trHeight w:val="356"/>
          <w:jc w:val="center"/>
        </w:trPr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31232EE" w14:textId="128C111E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an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incubation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period</w:t>
            </w:r>
            <w:proofErr w:type="spellEnd"/>
          </w:p>
        </w:tc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C38A3E3" w14:textId="248F0016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инкубационный период</w:t>
            </w:r>
          </w:p>
        </w:tc>
      </w:tr>
      <w:tr w:rsidR="00161151" w:rsidRPr="00161151" w14:paraId="1786A646" w14:textId="77777777" w:rsidTr="00161151">
        <w:trPr>
          <w:trHeight w:val="365"/>
          <w:jc w:val="center"/>
        </w:trPr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33BC188" w14:textId="17826B18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an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outbreak</w:t>
            </w:r>
            <w:proofErr w:type="spellEnd"/>
          </w:p>
        </w:tc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67C3EEB" w14:textId="72A6810D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вспышка (начало распространения)</w:t>
            </w:r>
          </w:p>
        </w:tc>
      </w:tr>
      <w:tr w:rsidR="00161151" w:rsidRPr="00161151" w14:paraId="325D5869" w14:textId="77777777" w:rsidTr="00161151">
        <w:trPr>
          <w:trHeight w:val="356"/>
          <w:jc w:val="center"/>
        </w:trPr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3A58A4C" w14:textId="649250ED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respiratory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difficulty</w:t>
            </w:r>
            <w:proofErr w:type="spellEnd"/>
          </w:p>
        </w:tc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0B7484C" w14:textId="59A61223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проблемы с дыханием</w:t>
            </w:r>
          </w:p>
        </w:tc>
      </w:tr>
      <w:tr w:rsidR="00161151" w:rsidRPr="00161151" w14:paraId="0D2C8B91" w14:textId="77777777" w:rsidTr="00161151">
        <w:trPr>
          <w:trHeight w:val="365"/>
          <w:jc w:val="center"/>
        </w:trPr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21594F4" w14:textId="7997B1A5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val="en-US"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val="en-US" w:eastAsia="ru-RU"/>
              </w:rPr>
              <w:t>to put/place in quarantine</w:t>
            </w:r>
          </w:p>
        </w:tc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1002231" w14:textId="1366C801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помещать на карантин</w:t>
            </w:r>
          </w:p>
        </w:tc>
      </w:tr>
      <w:tr w:rsidR="00161151" w:rsidRPr="00161151" w14:paraId="2A03C59A" w14:textId="77777777" w:rsidTr="00161151">
        <w:trPr>
          <w:trHeight w:val="356"/>
          <w:jc w:val="center"/>
        </w:trPr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00F30462" w14:textId="2FD59F56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to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close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borders</w:t>
            </w:r>
            <w:proofErr w:type="spellEnd"/>
          </w:p>
        </w:tc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05FBDAC1" w14:textId="271F4AA5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закрыть границы</w:t>
            </w:r>
          </w:p>
        </w:tc>
      </w:tr>
      <w:tr w:rsidR="00161151" w:rsidRPr="00161151" w14:paraId="0014B8D9" w14:textId="77777777" w:rsidTr="00161151">
        <w:trPr>
          <w:trHeight w:val="365"/>
          <w:jc w:val="center"/>
        </w:trPr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DC07FB7" w14:textId="10BCC384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val="en-US" w:eastAsia="ru-RU"/>
              </w:rPr>
            </w:pP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to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contract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virus</w:t>
            </w:r>
            <w:proofErr w:type="spellEnd"/>
          </w:p>
        </w:tc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0CF07713" w14:textId="45CB1276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заразиться вирусом</w:t>
            </w:r>
          </w:p>
        </w:tc>
      </w:tr>
      <w:tr w:rsidR="00161151" w:rsidRPr="00161151" w14:paraId="73772ECB" w14:textId="77777777" w:rsidTr="00161151">
        <w:trPr>
          <w:trHeight w:val="356"/>
          <w:jc w:val="center"/>
        </w:trPr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603FF00" w14:textId="22644FDD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val="en-US"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val="en-US" w:eastAsia="ru-RU"/>
              </w:rPr>
              <w:t>to control/contain the spread of</w:t>
            </w:r>
          </w:p>
        </w:tc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25A763F" w14:textId="47B08119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контролировать распространение</w:t>
            </w:r>
          </w:p>
        </w:tc>
      </w:tr>
      <w:tr w:rsidR="00161151" w:rsidRPr="00161151" w14:paraId="03C89788" w14:textId="77777777" w:rsidTr="00161151">
        <w:trPr>
          <w:trHeight w:val="365"/>
          <w:jc w:val="center"/>
        </w:trPr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E4B0EC4" w14:textId="3F68A718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val="en-US" w:eastAsia="ru-RU"/>
              </w:rPr>
            </w:pP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to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develop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vaccine</w:t>
            </w:r>
            <w:proofErr w:type="spellEnd"/>
          </w:p>
        </w:tc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0825A21" w14:textId="07F377D0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разрабатывать вакцину</w:t>
            </w:r>
          </w:p>
        </w:tc>
      </w:tr>
      <w:tr w:rsidR="00161151" w:rsidRPr="00161151" w14:paraId="1C60C64B" w14:textId="77777777" w:rsidTr="00161151">
        <w:trPr>
          <w:trHeight w:val="356"/>
          <w:jc w:val="center"/>
        </w:trPr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169F354" w14:textId="433E41C1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val="en-US" w:eastAsia="ru-RU"/>
              </w:rPr>
            </w:pP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to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diagnose</w:t>
            </w:r>
            <w:proofErr w:type="spellEnd"/>
          </w:p>
        </w:tc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8A8BCD4" w14:textId="6BBF503A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диагностировать</w:t>
            </w:r>
          </w:p>
        </w:tc>
      </w:tr>
      <w:tr w:rsidR="00161151" w:rsidRPr="00161151" w14:paraId="289506EE" w14:textId="77777777" w:rsidTr="00161151">
        <w:trPr>
          <w:trHeight w:val="365"/>
          <w:jc w:val="center"/>
        </w:trPr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7A3E457" w14:textId="2ED28B37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val="en-US" w:eastAsia="ru-RU"/>
              </w:rPr>
            </w:pP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to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self-quarantine</w:t>
            </w:r>
            <w:proofErr w:type="spellEnd"/>
          </w:p>
        </w:tc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57BC72D" w14:textId="7BE5EB31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домашний карантин (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самоизолироваться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)</w:t>
            </w:r>
          </w:p>
        </w:tc>
      </w:tr>
      <w:tr w:rsidR="00161151" w:rsidRPr="00161151" w14:paraId="18549C69" w14:textId="77777777" w:rsidTr="00161151">
        <w:trPr>
          <w:trHeight w:val="356"/>
          <w:jc w:val="center"/>
        </w:trPr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8379C6B" w14:textId="4FA568A2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val="en-US" w:eastAsia="ru-RU"/>
              </w:rPr>
            </w:pP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to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show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/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display</w:t>
            </w:r>
            <w:proofErr w:type="spellEnd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symptoms</w:t>
            </w:r>
            <w:proofErr w:type="spellEnd"/>
          </w:p>
        </w:tc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0878AB69" w14:textId="38A044C2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  <w:r w:rsidRPr="00161151"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  <w:t>обнаруживать симптомы</w:t>
            </w:r>
          </w:p>
        </w:tc>
      </w:tr>
      <w:tr w:rsidR="00161151" w:rsidRPr="00161151" w14:paraId="3F26E204" w14:textId="77777777" w:rsidTr="00161151">
        <w:trPr>
          <w:trHeight w:val="135"/>
          <w:jc w:val="center"/>
        </w:trPr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010123A4" w14:textId="777A9EE4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val="en-US" w:eastAsia="ru-RU"/>
              </w:rPr>
            </w:pPr>
          </w:p>
        </w:tc>
        <w:tc>
          <w:tcPr>
            <w:tcW w:w="5100" w:type="dxa"/>
            <w:gridSpan w:val="2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3C10699" w14:textId="362E778E" w:rsidR="00161151" w:rsidRPr="00161151" w:rsidRDefault="00161151" w:rsidP="00161151">
            <w:pPr>
              <w:spacing w:after="0" w:line="390" w:lineRule="atLeast"/>
              <w:rPr>
                <w:rFonts w:ascii="Source Sans Pro" w:eastAsia="Times New Roman" w:hAnsi="Source Sans Pro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14:paraId="5561DDBF" w14:textId="77777777" w:rsidR="00161151" w:rsidRDefault="00161151" w:rsidP="00161151">
      <w:pPr>
        <w:pStyle w:val="a3"/>
        <w:shd w:val="clear" w:color="auto" w:fill="FFFFFF"/>
        <w:spacing w:after="0"/>
        <w:textAlignment w:val="baseline"/>
        <w:rPr>
          <w:lang w:val="en-US"/>
        </w:rPr>
      </w:pPr>
    </w:p>
    <w:p w14:paraId="01E14ECF" w14:textId="71FB6BC2" w:rsidR="00161151" w:rsidRPr="00161151" w:rsidRDefault="00B9798F" w:rsidP="00161151">
      <w:pPr>
        <w:pStyle w:val="a3"/>
        <w:shd w:val="clear" w:color="auto" w:fill="FFFFFF"/>
        <w:spacing w:after="0"/>
        <w:textAlignment w:val="baseline"/>
        <w:rPr>
          <w:rFonts w:eastAsia="Times New Roman"/>
          <w:color w:val="000000" w:themeColor="text1"/>
          <w:lang w:val="en-US" w:eastAsia="ru-RU"/>
        </w:rPr>
      </w:pPr>
      <w:r w:rsidRPr="00161151">
        <w:rPr>
          <w:lang w:val="en-US"/>
        </w:rPr>
        <w:t>2.</w:t>
      </w:r>
      <w:r w:rsidR="00161151" w:rsidRPr="00161151">
        <w:rPr>
          <w:rFonts w:ascii="inherit" w:eastAsia="Times New Roman" w:hAnsi="inherit" w:cs="Helvetica"/>
          <w:b/>
          <w:bCs/>
          <w:color w:val="46433A"/>
          <w:bdr w:val="none" w:sz="0" w:space="0" w:color="auto" w:frame="1"/>
          <w:lang w:val="en-US" w:eastAsia="ru-RU"/>
        </w:rPr>
        <w:t xml:space="preserve"> </w:t>
      </w:r>
      <w:r w:rsidR="00161151" w:rsidRPr="00161151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Упражнение</w:t>
      </w:r>
      <w:r w:rsidR="00161151" w:rsidRPr="00161151">
        <w:rPr>
          <w:rFonts w:eastAsia="Times New Roman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</w:t>
      </w:r>
      <w:r w:rsidR="00161151" w:rsidRPr="00161151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1</w:t>
      </w:r>
      <w:r w:rsidR="00161151" w:rsidRPr="00161151">
        <w:rPr>
          <w:rFonts w:eastAsia="Times New Roman"/>
          <w:b/>
          <w:bCs/>
          <w:color w:val="000000" w:themeColor="text1"/>
          <w:bdr w:val="none" w:sz="0" w:space="0" w:color="auto" w:frame="1"/>
          <w:lang w:val="en-US" w:eastAsia="ru-RU"/>
        </w:rPr>
        <w:t>.</w:t>
      </w:r>
      <w:r w:rsidR="00161151" w:rsidRPr="00161151">
        <w:rPr>
          <w:rFonts w:eastAsia="Times New Roman"/>
          <w:color w:val="000000" w:themeColor="text1"/>
          <w:lang w:val="en-US" w:eastAsia="ru-RU"/>
        </w:rPr>
        <w:t> </w:t>
      </w:r>
      <w:r w:rsidR="00161151" w:rsidRPr="00161151">
        <w:rPr>
          <w:rFonts w:eastAsia="Times New Roman"/>
          <w:i/>
          <w:iCs/>
          <w:color w:val="000000" w:themeColor="text1"/>
          <w:bdr w:val="none" w:sz="0" w:space="0" w:color="auto" w:frame="1"/>
          <w:lang w:val="en-US" w:eastAsia="ru-RU"/>
        </w:rPr>
        <w:t>Complete the sentences with the appropriate words. Use only one word in each gap: </w:t>
      </w:r>
      <w:r w:rsidR="00161151" w:rsidRPr="00161151">
        <w:rPr>
          <w:rFonts w:eastAsia="Times New Roman"/>
          <w:b/>
          <w:bCs/>
          <w:i/>
          <w:iCs/>
          <w:color w:val="000000" w:themeColor="text1"/>
          <w:bdr w:val="none" w:sz="0" w:space="0" w:color="auto" w:frame="1"/>
          <w:lang w:val="en-US" w:eastAsia="ru-RU"/>
        </w:rPr>
        <w:t>miss, ferry, compartments, accommodation, take off.</w:t>
      </w:r>
    </w:p>
    <w:p w14:paraId="3B98FF9D" w14:textId="77777777" w:rsidR="00161151" w:rsidRPr="00161151" w:rsidRDefault="00161151" w:rsidP="0016115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61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 pilot has just announced that we are going to ______ in ten minutes.</w:t>
      </w:r>
    </w:p>
    <w:p w14:paraId="77930E83" w14:textId="77777777" w:rsidR="00161151" w:rsidRPr="00161151" w:rsidRDefault="00161151" w:rsidP="0016115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61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A travel agency </w:t>
      </w:r>
      <w:proofErr w:type="gramStart"/>
      <w:r w:rsidRPr="00161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arrange</w:t>
      </w:r>
      <w:proofErr w:type="gramEnd"/>
      <w:r w:rsidRPr="00161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_______ and book tickets.</w:t>
      </w:r>
    </w:p>
    <w:p w14:paraId="5FA0BEAF" w14:textId="77777777" w:rsidR="00161151" w:rsidRPr="00161151" w:rsidRDefault="00161151" w:rsidP="0016115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61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If you don’t hurry up, we are going to _______ our train.</w:t>
      </w:r>
    </w:p>
    <w:p w14:paraId="34C02C99" w14:textId="77777777" w:rsidR="00161151" w:rsidRPr="00161151" w:rsidRDefault="00161151" w:rsidP="0016115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61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You can go by _________ from England to France.</w:t>
      </w:r>
    </w:p>
    <w:p w14:paraId="4B7BA812" w14:textId="77777777" w:rsidR="00161151" w:rsidRPr="00161151" w:rsidRDefault="00161151" w:rsidP="0016115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61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Different sections of a train are called _______</w:t>
      </w:r>
      <w:proofErr w:type="gramStart"/>
      <w:r w:rsidRPr="00161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_ .</w:t>
      </w:r>
      <w:proofErr w:type="gramEnd"/>
    </w:p>
    <w:p w14:paraId="61EBA71C" w14:textId="746844DF" w:rsidR="00161151" w:rsidRDefault="00161151" w:rsidP="0016115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61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If you are late for a flight, the plane will _______ without you.</w:t>
      </w:r>
    </w:p>
    <w:p w14:paraId="5F2723EF" w14:textId="77777777" w:rsidR="00161151" w:rsidRPr="00161151" w:rsidRDefault="00161151" w:rsidP="0016115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bookmarkStart w:id="0" w:name="_GoBack"/>
      <w:bookmarkEnd w:id="0"/>
    </w:p>
    <w:p w14:paraId="19714275" w14:textId="2876BE95" w:rsidR="00B9798F" w:rsidRPr="00161151" w:rsidRDefault="00B9798F">
      <w:pPr>
        <w:rPr>
          <w:rFonts w:ascii="Times New Roman" w:hAnsi="Times New Roman" w:cs="Times New Roman"/>
          <w:color w:val="000000" w:themeColor="text1"/>
          <w:lang w:val="en-US"/>
        </w:rPr>
      </w:pPr>
    </w:p>
    <w:sectPr w:rsidR="00B9798F" w:rsidRPr="0016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A74F7"/>
    <w:multiLevelType w:val="multilevel"/>
    <w:tmpl w:val="FA7C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A7DF4"/>
    <w:multiLevelType w:val="multilevel"/>
    <w:tmpl w:val="B0E4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624496"/>
    <w:multiLevelType w:val="multilevel"/>
    <w:tmpl w:val="C17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B0"/>
    <w:rsid w:val="00161151"/>
    <w:rsid w:val="004613FF"/>
    <w:rsid w:val="00543733"/>
    <w:rsid w:val="00B9798F"/>
    <w:rsid w:val="00C3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F5BF"/>
  <w15:chartTrackingRefBased/>
  <w15:docId w15:val="{E7E33910-4EBC-4AE1-8B76-19A0F3DA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1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2</cp:revision>
  <dcterms:created xsi:type="dcterms:W3CDTF">2020-04-06T18:22:00Z</dcterms:created>
  <dcterms:modified xsi:type="dcterms:W3CDTF">2020-04-06T18:54:00Z</dcterms:modified>
</cp:coreProperties>
</file>