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10" w:rsidRDefault="00580007" w:rsidP="00580007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25.03.20г .</w:t>
      </w:r>
      <w:r w:rsidR="00047C10">
        <w:rPr>
          <w:sz w:val="32"/>
          <w:szCs w:val="32"/>
        </w:rPr>
        <w:t xml:space="preserve">22группа 1 курс </w:t>
      </w:r>
    </w:p>
    <w:p w:rsidR="001923ED" w:rsidRPr="00580007" w:rsidRDefault="00047C10" w:rsidP="00580007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 </w:t>
      </w:r>
      <w:r w:rsidRPr="00EC6410">
        <w:rPr>
          <w:sz w:val="32"/>
          <w:szCs w:val="32"/>
        </w:rPr>
        <w:t xml:space="preserve"> </w:t>
      </w:r>
      <w:r w:rsidR="001923ED" w:rsidRPr="00EC6410">
        <w:rPr>
          <w:sz w:val="32"/>
          <w:szCs w:val="32"/>
        </w:rPr>
        <w:t>«Степень с рациональным показателем»</w:t>
      </w:r>
    </w:p>
    <w:p w:rsidR="001923ED" w:rsidRPr="00A002FE" w:rsidRDefault="00047C10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923ED" w:rsidRPr="00A002FE">
        <w:rPr>
          <w:b/>
          <w:sz w:val="28"/>
          <w:szCs w:val="28"/>
        </w:rPr>
        <w:t>. Актуализация опор</w:t>
      </w:r>
      <w:r>
        <w:rPr>
          <w:b/>
          <w:sz w:val="28"/>
          <w:szCs w:val="28"/>
        </w:rPr>
        <w:t xml:space="preserve">ных знаний и способов действий 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уже знаем, какой смысл имеет выражение </w:t>
      </w: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n</w:t>
      </w:r>
      <w:proofErr w:type="gramEnd"/>
      <w:r>
        <w:rPr>
          <w:sz w:val="28"/>
          <w:szCs w:val="28"/>
        </w:rPr>
        <w:t>при а</w:t>
      </w:r>
      <w:r>
        <w:rPr>
          <w:sz w:val="28"/>
          <w:szCs w:val="28"/>
        </w:rPr>
        <w:sym w:font="Symbol" w:char="F0B9"/>
      </w:r>
      <w:r>
        <w:rPr>
          <w:sz w:val="28"/>
          <w:szCs w:val="28"/>
        </w:rPr>
        <w:t xml:space="preserve">0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целом. Например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=2*2*2 (говорят дети), то есть </w:t>
      </w:r>
      <w:proofErr w:type="gramStart"/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n</w:t>
      </w:r>
      <w:proofErr w:type="gramEnd"/>
      <w:r>
        <w:rPr>
          <w:sz w:val="28"/>
          <w:szCs w:val="28"/>
        </w:rPr>
        <w:t xml:space="preserve">есть (дети на основе приведенного примера пытаются сформулировать общее правило, пройденное ранее) произведение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множителей, каждый из которых равен а. а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 xml:space="preserve"> есть (дети вспоминают определение и произносят его вслух) число обратное степени а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.</w:t>
      </w:r>
    </w:p>
    <w:p w:rsidR="001923ED" w:rsidRPr="00580007" w:rsidRDefault="001923ED" w:rsidP="005800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Введем теперь понятие степени, у которой показатель не целое, а дробное число. Для этого нам необходимо вспомнить определение арифметического корня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-ой степени (учащиеся вспоминают определение).</w:t>
      </w:r>
    </w:p>
    <w:p w:rsidR="001923ED" w:rsidRPr="00A002FE" w:rsidRDefault="00047C10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Изучение нового материала 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определения арифметического корня и из его свой</w:t>
      </w:r>
      <w:proofErr w:type="gramStart"/>
      <w:r>
        <w:rPr>
          <w:sz w:val="28"/>
          <w:szCs w:val="28"/>
        </w:rPr>
        <w:t>ств сл</w:t>
      </w:r>
      <w:proofErr w:type="gramEnd"/>
      <w:r>
        <w:rPr>
          <w:sz w:val="28"/>
          <w:szCs w:val="28"/>
        </w:rPr>
        <w:t xml:space="preserve">едует, что если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целое,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натуральное, а</w:t>
      </w:r>
      <w:r w:rsidRPr="00031E8C">
        <w:rPr>
          <w:sz w:val="28"/>
          <w:szCs w:val="28"/>
        </w:rPr>
        <w:t>&gt;</w:t>
      </w:r>
      <w:r>
        <w:rPr>
          <w:sz w:val="28"/>
          <w:szCs w:val="28"/>
        </w:rPr>
        <w:t xml:space="preserve">0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делится на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то </w:t>
      </w:r>
      <w:r w:rsidRPr="00031E8C">
        <w:rPr>
          <w:position w:val="-8"/>
          <w:sz w:val="28"/>
          <w:szCs w:val="28"/>
        </w:rPr>
        <w:object w:dxaOrig="10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5pt;height:26.75pt" o:ole="">
            <v:imagedata r:id="rId7" o:title=""/>
          </v:shape>
          <o:OLEObject Type="Embed" ProgID="Equation.3" ShapeID="_x0000_i1025" DrawAspect="Content" ObjectID="_1646646141" r:id="rId8"/>
        </w:object>
      </w:r>
      <w:r>
        <w:rPr>
          <w:sz w:val="28"/>
          <w:szCs w:val="28"/>
        </w:rPr>
        <w:t xml:space="preserve"> (1)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031E8C">
        <w:rPr>
          <w:position w:val="-8"/>
          <w:sz w:val="28"/>
          <w:szCs w:val="28"/>
        </w:rPr>
        <w:object w:dxaOrig="1540" w:dyaOrig="520">
          <v:shape id="_x0000_i1026" type="#_x0000_t75" style="width:77.15pt;height:26.75pt" o:ole="">
            <v:imagedata r:id="rId9" o:title=""/>
          </v:shape>
          <o:OLEObject Type="Embed" ProgID="Equation.3" ShapeID="_x0000_i1026" DrawAspect="Content" ObjectID="_1646646142" r:id="rId10"/>
        </w:objec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принять, что равенство (1) имеет место и в том случае, когда </w:t>
      </w:r>
      <w:r w:rsidRPr="00CD2450">
        <w:rPr>
          <w:position w:val="-24"/>
          <w:sz w:val="28"/>
          <w:szCs w:val="28"/>
        </w:rPr>
        <w:object w:dxaOrig="300" w:dyaOrig="620">
          <v:shape id="_x0000_i1027" type="#_x0000_t75" style="width:14.4pt;height:30.85pt" o:ole="">
            <v:imagedata r:id="rId11" o:title=""/>
          </v:shape>
          <o:OLEObject Type="Embed" ProgID="Equation.3" ShapeID="_x0000_i1027" DrawAspect="Content" ObjectID="_1646646143" r:id="rId12"/>
        </w:object>
      </w:r>
      <w:r>
        <w:rPr>
          <w:sz w:val="28"/>
          <w:szCs w:val="28"/>
        </w:rPr>
        <w:t>дробное число, то мы получим определение степени с дробным показателем.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0000AC">
        <w:rPr>
          <w:b/>
          <w:sz w:val="28"/>
          <w:szCs w:val="28"/>
        </w:rPr>
        <w:t>Определение</w:t>
      </w:r>
      <w:proofErr w:type="gramStart"/>
      <w:r w:rsidRPr="000000AC">
        <w:rPr>
          <w:b/>
          <w:sz w:val="28"/>
          <w:szCs w:val="28"/>
        </w:rPr>
        <w:t>: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сли</w:t>
      </w:r>
      <w:proofErr w:type="spellEnd"/>
      <w:r>
        <w:rPr>
          <w:sz w:val="28"/>
          <w:szCs w:val="28"/>
        </w:rPr>
        <w:t xml:space="preserve"> а положительное число, </w:t>
      </w:r>
      <w:r w:rsidRPr="000000AC">
        <w:rPr>
          <w:position w:val="-24"/>
          <w:sz w:val="28"/>
          <w:szCs w:val="28"/>
        </w:rPr>
        <w:object w:dxaOrig="300" w:dyaOrig="620">
          <v:shape id="_x0000_i1028" type="#_x0000_t75" style="width:14.4pt;height:30.85pt" o:ole="">
            <v:imagedata r:id="rId13" o:title=""/>
          </v:shape>
          <o:OLEObject Type="Embed" ProgID="Equation.3" ShapeID="_x0000_i1028" DrawAspect="Content" ObjectID="_1646646144" r:id="rId14"/>
        </w:object>
      </w:r>
      <w:r>
        <w:rPr>
          <w:b/>
          <w:sz w:val="28"/>
          <w:szCs w:val="28"/>
        </w:rPr>
        <w:t xml:space="preserve">- </w:t>
      </w:r>
      <w:r w:rsidRPr="000000AC">
        <w:rPr>
          <w:sz w:val="28"/>
          <w:szCs w:val="28"/>
        </w:rPr>
        <w:t>дробное, такое, что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целое,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натуральное, то </w:t>
      </w:r>
      <w:r w:rsidRPr="00031E8C">
        <w:rPr>
          <w:position w:val="-8"/>
          <w:sz w:val="28"/>
          <w:szCs w:val="28"/>
        </w:rPr>
        <w:object w:dxaOrig="1060" w:dyaOrig="520">
          <v:shape id="_x0000_i1029" type="#_x0000_t75" style="width:52.45pt;height:26.75pt" o:ole="">
            <v:imagedata r:id="rId7" o:title=""/>
          </v:shape>
          <o:OLEObject Type="Embed" ProgID="Equation.3" ShapeID="_x0000_i1029" DrawAspect="Content" ObjectID="_1646646145" r:id="rId15"/>
        </w:object>
      </w:r>
      <w:r>
        <w:rPr>
          <w:sz w:val="28"/>
          <w:szCs w:val="28"/>
        </w:rPr>
        <w:t xml:space="preserve"> (ученики записывают определение в тетрадь).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 основанием равным нулю определяется только для положительного дробного показателя. Если </w:t>
      </w:r>
      <w:r w:rsidRPr="000000AC">
        <w:rPr>
          <w:position w:val="-24"/>
          <w:sz w:val="28"/>
          <w:szCs w:val="28"/>
        </w:rPr>
        <w:object w:dxaOrig="300" w:dyaOrig="620">
          <v:shape id="_x0000_i1030" type="#_x0000_t75" style="width:14.4pt;height:30.85pt" o:ole="">
            <v:imagedata r:id="rId13" o:title=""/>
          </v:shape>
          <o:OLEObject Type="Embed" ProgID="Equation.3" ShapeID="_x0000_i1030" DrawAspect="Content" ObjectID="_1646646146" r:id="rId16"/>
        </w:object>
      </w:r>
      <w:r>
        <w:rPr>
          <w:sz w:val="28"/>
          <w:szCs w:val="28"/>
        </w:rPr>
        <w:t xml:space="preserve"> - дробное положительное число (</w:t>
      </w:r>
      <w:r>
        <w:rPr>
          <w:sz w:val="28"/>
          <w:szCs w:val="28"/>
          <w:lang w:val="en-US"/>
        </w:rPr>
        <w:t>m</w:t>
      </w:r>
      <w:r w:rsidRPr="00451C92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натуральные), то </w:t>
      </w:r>
      <w:r w:rsidRPr="0050637E">
        <w:rPr>
          <w:position w:val="-6"/>
          <w:sz w:val="28"/>
          <w:szCs w:val="28"/>
        </w:rPr>
        <w:object w:dxaOrig="740" w:dyaOrig="499">
          <v:shape id="_x0000_i1031" type="#_x0000_t75" style="width:37.05pt;height:25.7pt" o:ole="">
            <v:imagedata r:id="rId17" o:title=""/>
          </v:shape>
          <o:OLEObject Type="Embed" ProgID="Equation.3" ShapeID="_x0000_i1031" DrawAspect="Content" ObjectID="_1646646147" r:id="rId18"/>
        </w:object>
      </w:r>
      <w:r>
        <w:rPr>
          <w:sz w:val="28"/>
          <w:szCs w:val="28"/>
        </w:rPr>
        <w:t>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отрицательных оснований степень с дробным показателем не рассматривается, то есть такие выражения как </w:t>
      </w:r>
      <w:r w:rsidRPr="0050637E">
        <w:rPr>
          <w:position w:val="-10"/>
          <w:sz w:val="28"/>
          <w:szCs w:val="28"/>
        </w:rPr>
        <w:object w:dxaOrig="1860" w:dyaOrig="540">
          <v:shape id="_x0000_i1032" type="#_x0000_t75" style="width:93.6pt;height:27.75pt" o:ole="">
            <v:imagedata r:id="rId19" o:title=""/>
          </v:shape>
          <o:OLEObject Type="Embed" ProgID="Equation.3" ShapeID="_x0000_i1032" DrawAspect="Content" ObjectID="_1646646148" r:id="rId20"/>
        </w:object>
      </w:r>
      <w:r>
        <w:rPr>
          <w:sz w:val="28"/>
          <w:szCs w:val="28"/>
        </w:rPr>
        <w:t xml:space="preserve"> не имеют смысла.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степени с дробным показателем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не зависит от способа записи числа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в виде дроби, то есть </w:t>
      </w:r>
      <w:r w:rsidRPr="0050637E">
        <w:rPr>
          <w:position w:val="-6"/>
          <w:sz w:val="28"/>
          <w:szCs w:val="28"/>
        </w:rPr>
        <w:object w:dxaOrig="1460" w:dyaOrig="499">
          <v:shape id="_x0000_i1033" type="#_x0000_t75" style="width:73.05pt;height:25.7pt" o:ole="">
            <v:imagedata r:id="rId21" o:title=""/>
          </v:shape>
          <o:OLEObject Type="Embed" ProgID="Equation.3" ShapeID="_x0000_i1033" DrawAspect="Content" ObjectID="_1646646149" r:id="rId22"/>
        </w:object>
      </w:r>
      <w:r>
        <w:rPr>
          <w:sz w:val="28"/>
          <w:szCs w:val="28"/>
        </w:rPr>
        <w:t>,</w:t>
      </w:r>
    </w:p>
    <w:p w:rsidR="001923ED" w:rsidRDefault="001923ED" w:rsidP="001923ED">
      <w:pPr>
        <w:spacing w:line="360" w:lineRule="auto"/>
        <w:ind w:firstLine="720"/>
        <w:jc w:val="center"/>
        <w:rPr>
          <w:sz w:val="28"/>
          <w:szCs w:val="28"/>
          <w:vertAlign w:val="superscript"/>
        </w:rPr>
      </w:pPr>
      <w:r w:rsidRPr="0050637E">
        <w:rPr>
          <w:position w:val="-6"/>
          <w:sz w:val="28"/>
          <w:szCs w:val="28"/>
          <w:vertAlign w:val="superscript"/>
        </w:rPr>
        <w:object w:dxaOrig="980" w:dyaOrig="499">
          <v:shape id="_x0000_i1034" type="#_x0000_t75" style="width:48.35pt;height:25.7pt" o:ole="">
            <v:imagedata r:id="rId23" o:title=""/>
          </v:shape>
          <o:OLEObject Type="Embed" ProgID="Equation.3" ShapeID="_x0000_i1034" DrawAspect="Content" ObjectID="_1646646150" r:id="rId24"/>
        </w:object>
      </w:r>
      <w:r>
        <w:rPr>
          <w:sz w:val="28"/>
          <w:szCs w:val="28"/>
          <w:vertAlign w:val="superscript"/>
        </w:rPr>
        <w:t>.</w:t>
      </w:r>
    </w:p>
    <w:p w:rsidR="001923ED" w:rsidRDefault="001923ED" w:rsidP="001923ED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1923ED" w:rsidRDefault="00047C10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923ED" w:rsidRPr="00A002FE">
        <w:rPr>
          <w:b/>
          <w:sz w:val="28"/>
          <w:szCs w:val="28"/>
        </w:rPr>
        <w:t xml:space="preserve">. Этап первичной проверки понимания </w:t>
      </w:r>
      <w:r>
        <w:rPr>
          <w:b/>
          <w:sz w:val="28"/>
          <w:szCs w:val="28"/>
        </w:rPr>
        <w:t xml:space="preserve">нового материала 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посмотрим, как вы поняли сегодняшнюю тему урока. Для этого сформулируйте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пожалуйста определение степени с дробным показателем </w:t>
      </w:r>
      <w:r w:rsidRPr="00017AD9">
        <w:rPr>
          <w:i/>
          <w:sz w:val="28"/>
          <w:szCs w:val="28"/>
        </w:rPr>
        <w:t>(ученики пытаются дать точное определение изучаемого понятия, но если они не могут этого сделать самостоятельно, то учитель помогает им, задавая наводящие вопросы)</w:t>
      </w:r>
      <w:r>
        <w:rPr>
          <w:sz w:val="28"/>
          <w:szCs w:val="28"/>
        </w:rPr>
        <w:t>. А теперь давайте посмотрим на доску.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№577, №578  (номера записаны на доске, ученики по очереди отвечают).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№577. Имеет ли смысл выражение:</w:t>
      </w:r>
    </w:p>
    <w:tbl>
      <w:tblPr>
        <w:tblW w:w="0" w:type="auto"/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1923ED" w:rsidRPr="00CE31DB" w:rsidTr="001923ED">
        <w:tc>
          <w:tcPr>
            <w:tcW w:w="159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36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а)</w:t>
            </w:r>
            <w:r w:rsidRPr="00CE31DB">
              <w:rPr>
                <w:position w:val="-6"/>
                <w:sz w:val="28"/>
                <w:szCs w:val="28"/>
              </w:rPr>
              <w:object w:dxaOrig="300" w:dyaOrig="499">
                <v:shape id="_x0000_i1035" type="#_x0000_t75" style="width:14.4pt;height:25.7pt" o:ole="">
                  <v:imagedata r:id="rId25" o:title=""/>
                </v:shape>
                <o:OLEObject Type="Embed" ProgID="Equation.3" ShapeID="_x0000_i1035" DrawAspect="Content" ObjectID="_1646646151" r:id="rId26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59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173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б)</w:t>
            </w:r>
            <w:r w:rsidRPr="00CE31DB">
              <w:rPr>
                <w:position w:val="-10"/>
                <w:sz w:val="28"/>
                <w:szCs w:val="28"/>
              </w:rPr>
              <w:object w:dxaOrig="720" w:dyaOrig="480">
                <v:shape id="_x0000_i1036" type="#_x0000_t75" style="width:36pt;height:24.7pt" o:ole="">
                  <v:imagedata r:id="rId27" o:title=""/>
                </v:shape>
                <o:OLEObject Type="Embed" ProgID="Equation.3" ShapeID="_x0000_i1036" DrawAspect="Content" ObjectID="_1646646152" r:id="rId28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59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23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в)</w:t>
            </w:r>
            <w:r w:rsidRPr="00CE31DB">
              <w:rPr>
                <w:position w:val="-6"/>
                <w:sz w:val="28"/>
                <w:szCs w:val="28"/>
              </w:rPr>
              <w:object w:dxaOrig="499" w:dyaOrig="499">
                <v:shape id="_x0000_i1037" type="#_x0000_t75" style="width:25.7pt;height:25.7pt" o:ole="">
                  <v:imagedata r:id="rId29" o:title=""/>
                </v:shape>
                <o:OLEObject Type="Embed" ProgID="Equation.3" ShapeID="_x0000_i1037" DrawAspect="Content" ObjectID="_1646646153" r:id="rId30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59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255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г)</w:t>
            </w:r>
            <w:r w:rsidRPr="00CE31DB">
              <w:rPr>
                <w:position w:val="-6"/>
                <w:sz w:val="28"/>
                <w:szCs w:val="28"/>
              </w:rPr>
              <w:object w:dxaOrig="300" w:dyaOrig="499">
                <v:shape id="_x0000_i1038" type="#_x0000_t75" style="width:14.4pt;height:25.7pt" o:ole="">
                  <v:imagedata r:id="rId31" o:title=""/>
                </v:shape>
                <o:OLEObject Type="Embed" ProgID="Equation.3" ShapeID="_x0000_i1038" DrawAspect="Content" ObjectID="_1646646154" r:id="rId32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59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280"/>
              <w:rPr>
                <w:sz w:val="28"/>
                <w:szCs w:val="28"/>
              </w:rPr>
            </w:pPr>
            <w:proofErr w:type="spellStart"/>
            <w:r w:rsidRPr="00CE31DB">
              <w:rPr>
                <w:sz w:val="28"/>
                <w:szCs w:val="28"/>
              </w:rPr>
              <w:t>д</w:t>
            </w:r>
            <w:proofErr w:type="spellEnd"/>
            <w:r w:rsidRPr="00CE31DB">
              <w:rPr>
                <w:sz w:val="28"/>
                <w:szCs w:val="28"/>
              </w:rPr>
              <w:t>)</w:t>
            </w:r>
            <w:r w:rsidRPr="00CE31DB">
              <w:rPr>
                <w:position w:val="-6"/>
                <w:sz w:val="28"/>
                <w:szCs w:val="28"/>
              </w:rPr>
              <w:object w:dxaOrig="380" w:dyaOrig="499">
                <v:shape id="_x0000_i1039" type="#_x0000_t75" style="width:19.55pt;height:25.7pt" o:ole="">
                  <v:imagedata r:id="rId33" o:title=""/>
                </v:shape>
                <o:OLEObject Type="Embed" ProgID="Equation.3" ShapeID="_x0000_i1039" DrawAspect="Content" ObjectID="_1646646155" r:id="rId34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596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305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е)</w:t>
            </w:r>
            <w:r w:rsidRPr="00CE31DB">
              <w:rPr>
                <w:position w:val="-10"/>
                <w:sz w:val="28"/>
                <w:szCs w:val="28"/>
              </w:rPr>
              <w:object w:dxaOrig="840" w:dyaOrig="480">
                <v:shape id="_x0000_i1040" type="#_x0000_t75" style="width:42.15pt;height:24.7pt" o:ole="">
                  <v:imagedata r:id="rId35" o:title=""/>
                </v:shape>
                <o:OLEObject Type="Embed" ProgID="Equation.3" ShapeID="_x0000_i1040" DrawAspect="Content" ObjectID="_1646646156" r:id="rId36"/>
              </w:object>
            </w:r>
            <w:r w:rsidRPr="00CE31DB">
              <w:rPr>
                <w:sz w:val="28"/>
                <w:szCs w:val="28"/>
              </w:rPr>
              <w:t>.</w:t>
            </w:r>
          </w:p>
        </w:tc>
      </w:tr>
    </w:tbl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Ответы: а) да, б) нет, в) да, г) да,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нет, е) нет.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№578. Укажите допустимые значения переменной в выражении:</w:t>
      </w:r>
    </w:p>
    <w:tbl>
      <w:tblPr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1923ED" w:rsidRPr="00CE31DB" w:rsidTr="001923ED">
        <w:tc>
          <w:tcPr>
            <w:tcW w:w="1914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а)</w:t>
            </w:r>
            <w:r w:rsidRPr="00CE31DB">
              <w:rPr>
                <w:position w:val="-6"/>
                <w:sz w:val="28"/>
                <w:szCs w:val="28"/>
              </w:rPr>
              <w:object w:dxaOrig="320" w:dyaOrig="499">
                <v:shape id="_x0000_i1041" type="#_x0000_t75" style="width:15.45pt;height:25.7pt" o:ole="">
                  <v:imagedata r:id="rId37" o:title=""/>
                </v:shape>
                <o:OLEObject Type="Embed" ProgID="Equation.3" ShapeID="_x0000_i1041" DrawAspect="Content" ObjectID="_1646646157" r:id="rId38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914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б)</w:t>
            </w:r>
            <w:r w:rsidRPr="00CE31DB">
              <w:rPr>
                <w:position w:val="-10"/>
                <w:sz w:val="28"/>
                <w:szCs w:val="28"/>
              </w:rPr>
              <w:object w:dxaOrig="760" w:dyaOrig="480">
                <v:shape id="_x0000_i1042" type="#_x0000_t75" style="width:38.05pt;height:24.7pt" o:ole="">
                  <v:imagedata r:id="rId39" o:title=""/>
                </v:shape>
                <o:OLEObject Type="Embed" ProgID="Equation.3" ShapeID="_x0000_i1042" DrawAspect="Content" ObjectID="_1646646158" r:id="rId40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914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в)</w:t>
            </w:r>
            <w:r w:rsidRPr="00CE31DB">
              <w:rPr>
                <w:position w:val="-10"/>
                <w:sz w:val="28"/>
                <w:szCs w:val="28"/>
              </w:rPr>
              <w:object w:dxaOrig="800" w:dyaOrig="480">
                <v:shape id="_x0000_i1043" type="#_x0000_t75" style="width:40.1pt;height:24.7pt" o:ole="">
                  <v:imagedata r:id="rId41" o:title=""/>
                </v:shape>
                <o:OLEObject Type="Embed" ProgID="Equation.3" ShapeID="_x0000_i1043" DrawAspect="Content" ObjectID="_1646646159" r:id="rId42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914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г)</w:t>
            </w:r>
            <w:r w:rsidRPr="00CE31DB">
              <w:rPr>
                <w:position w:val="-6"/>
                <w:sz w:val="28"/>
                <w:szCs w:val="28"/>
              </w:rPr>
              <w:object w:dxaOrig="380" w:dyaOrig="499">
                <v:shape id="_x0000_i1044" type="#_x0000_t75" style="width:19.55pt;height:25.7pt" o:ole="">
                  <v:imagedata r:id="rId43" o:title=""/>
                </v:shape>
                <o:OLEObject Type="Embed" ProgID="Equation.3" ShapeID="_x0000_i1044" DrawAspect="Content" ObjectID="_1646646160" r:id="rId44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191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proofErr w:type="spellStart"/>
            <w:r w:rsidRPr="00CE31DB">
              <w:rPr>
                <w:sz w:val="28"/>
                <w:szCs w:val="28"/>
              </w:rPr>
              <w:t>д</w:t>
            </w:r>
            <w:proofErr w:type="spellEnd"/>
            <w:r w:rsidRPr="00CE31DB">
              <w:rPr>
                <w:sz w:val="28"/>
                <w:szCs w:val="28"/>
              </w:rPr>
              <w:t>)</w:t>
            </w:r>
            <w:r w:rsidRPr="00CE31DB">
              <w:rPr>
                <w:position w:val="-10"/>
                <w:sz w:val="28"/>
                <w:szCs w:val="28"/>
              </w:rPr>
              <w:object w:dxaOrig="760" w:dyaOrig="480">
                <v:shape id="_x0000_i1045" type="#_x0000_t75" style="width:38.05pt;height:24.7pt" o:ole="">
                  <v:imagedata r:id="rId45" o:title=""/>
                </v:shape>
                <o:OLEObject Type="Embed" ProgID="Equation.3" ShapeID="_x0000_i1045" DrawAspect="Content" ObjectID="_1646646161" r:id="rId46"/>
              </w:object>
            </w:r>
            <w:r w:rsidRPr="00CE31DB">
              <w:rPr>
                <w:sz w:val="28"/>
                <w:szCs w:val="28"/>
              </w:rPr>
              <w:t>.</w:t>
            </w:r>
          </w:p>
        </w:tc>
      </w:tr>
    </w:tbl>
    <w:p w:rsidR="001923ED" w:rsidRDefault="001923ED" w:rsidP="005800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Ответы: а) </w:t>
      </w:r>
      <w:r>
        <w:rPr>
          <w:sz w:val="28"/>
          <w:szCs w:val="28"/>
          <w:lang w:val="en-US"/>
        </w:rPr>
        <w:t>x</w:t>
      </w:r>
      <w:r w:rsidRPr="000211E0">
        <w:rPr>
          <w:sz w:val="28"/>
          <w:szCs w:val="28"/>
        </w:rPr>
        <w:t>≥0</w:t>
      </w:r>
      <w:r>
        <w:rPr>
          <w:sz w:val="28"/>
          <w:szCs w:val="28"/>
        </w:rPr>
        <w:t xml:space="preserve">, б) </w:t>
      </w:r>
      <w:r>
        <w:rPr>
          <w:sz w:val="28"/>
          <w:szCs w:val="28"/>
          <w:lang w:val="en-US"/>
        </w:rPr>
        <w:t>y</w:t>
      </w:r>
      <w:r w:rsidRPr="000211E0">
        <w:rPr>
          <w:sz w:val="28"/>
          <w:szCs w:val="28"/>
        </w:rPr>
        <w:t>≥1</w:t>
      </w:r>
      <w:r>
        <w:rPr>
          <w:sz w:val="28"/>
          <w:szCs w:val="28"/>
        </w:rPr>
        <w:t xml:space="preserve">, в) </w:t>
      </w:r>
      <w:r>
        <w:rPr>
          <w:sz w:val="28"/>
          <w:szCs w:val="28"/>
          <w:lang w:val="en-US"/>
        </w:rPr>
        <w:t>a</w:t>
      </w:r>
      <w:r w:rsidRPr="000211E0">
        <w:rPr>
          <w:sz w:val="28"/>
          <w:szCs w:val="28"/>
        </w:rPr>
        <w:t>≥-</w:t>
      </w:r>
      <w:smartTag w:uri="urn:schemas-microsoft-com:office:smarttags" w:element="metricconverter">
        <w:smartTagPr>
          <w:attr w:name="ProductID" w:val="2, г"/>
        </w:smartTagPr>
        <w:r w:rsidRPr="000211E0">
          <w:rPr>
            <w:sz w:val="28"/>
            <w:szCs w:val="28"/>
          </w:rPr>
          <w:t>2</w:t>
        </w:r>
        <w:r>
          <w:rPr>
            <w:sz w:val="28"/>
            <w:szCs w:val="28"/>
          </w:rPr>
          <w:t>,г</w:t>
        </w:r>
      </w:smartTag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b</w:t>
      </w:r>
      <w:r w:rsidRPr="000211E0">
        <w:rPr>
          <w:sz w:val="28"/>
          <w:szCs w:val="28"/>
        </w:rPr>
        <w:t>&gt;0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lang w:val="en-US"/>
        </w:rPr>
        <w:t>c</w:t>
      </w:r>
      <w:r w:rsidRPr="000211E0">
        <w:rPr>
          <w:sz w:val="28"/>
          <w:szCs w:val="28"/>
        </w:rPr>
        <w:t>≥5</w:t>
      </w:r>
      <w:r>
        <w:rPr>
          <w:sz w:val="28"/>
          <w:szCs w:val="28"/>
        </w:rPr>
        <w:t>.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 теперь ответьте  мне на вопросы:</w:t>
      </w:r>
    </w:p>
    <w:p w:rsidR="001923ED" w:rsidRDefault="001923ED" w:rsidP="001923ED">
      <w:pPr>
        <w:numPr>
          <w:ilvl w:val="0"/>
          <w:numId w:val="1"/>
        </w:numPr>
        <w:tabs>
          <w:tab w:val="clear" w:pos="1620"/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каких оснований определен дробный показатель степени?</w:t>
      </w:r>
    </w:p>
    <w:p w:rsidR="001923ED" w:rsidRPr="00580007" w:rsidRDefault="001923ED" w:rsidP="00580007">
      <w:pPr>
        <w:numPr>
          <w:ilvl w:val="0"/>
          <w:numId w:val="1"/>
        </w:numPr>
        <w:tabs>
          <w:tab w:val="clear" w:pos="1620"/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какого дробного показателя определена степень с основанием равным нулю?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№570. Представьте степень с дробным показателем в виде корня: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45608">
        <w:rPr>
          <w:position w:val="-28"/>
          <w:sz w:val="28"/>
          <w:szCs w:val="28"/>
        </w:rPr>
        <w:object w:dxaOrig="6420" w:dyaOrig="720">
          <v:shape id="_x0000_i1046" type="#_x0000_t75" style="width:320.9pt;height:36pt" o:ole="">
            <v:imagedata r:id="rId47" o:title=""/>
          </v:shape>
          <o:OLEObject Type="Embed" ProgID="Equation.3" ShapeID="_x0000_i1046" DrawAspect="Content" ObjectID="_1646646162" r:id="rId48"/>
        </w:objec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51C92">
        <w:rPr>
          <w:position w:val="-34"/>
          <w:sz w:val="28"/>
          <w:szCs w:val="28"/>
        </w:rPr>
        <w:object w:dxaOrig="6979" w:dyaOrig="780">
          <v:shape id="_x0000_i1047" type="#_x0000_t75" style="width:349.7pt;height:39.1pt" o:ole="">
            <v:imagedata r:id="rId49" o:title=""/>
          </v:shape>
          <o:OLEObject Type="Embed" ProgID="Equation.3" ShapeID="_x0000_i1047" DrawAspect="Content" ObjectID="_1646646163" r:id="rId50"/>
        </w:objec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51C92">
        <w:rPr>
          <w:position w:val="-34"/>
          <w:sz w:val="28"/>
          <w:szCs w:val="28"/>
        </w:rPr>
        <w:object w:dxaOrig="7580" w:dyaOrig="780">
          <v:shape id="_x0000_i1048" type="#_x0000_t75" style="width:378.5pt;height:39.1pt" o:ole="">
            <v:imagedata r:id="rId51" o:title=""/>
          </v:shape>
          <o:OLEObject Type="Embed" ProgID="Equation.3" ShapeID="_x0000_i1048" DrawAspect="Content" ObjectID="_1646646164" r:id="rId52"/>
        </w:objec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744C32">
        <w:rPr>
          <w:position w:val="-12"/>
          <w:sz w:val="28"/>
          <w:szCs w:val="28"/>
        </w:rPr>
        <w:object w:dxaOrig="6920" w:dyaOrig="560">
          <v:shape id="_x0000_i1049" type="#_x0000_t75" style="width:346.65pt;height:27.75pt" o:ole="">
            <v:imagedata r:id="rId53" o:title=""/>
          </v:shape>
          <o:OLEObject Type="Embed" ProgID="Equation.3" ShapeID="_x0000_i1049" DrawAspect="Content" ObjectID="_1646646165" r:id="rId54"/>
        </w:objec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 w:rsidRPr="00744C32">
        <w:rPr>
          <w:position w:val="-32"/>
          <w:sz w:val="28"/>
          <w:szCs w:val="28"/>
        </w:rPr>
        <w:object w:dxaOrig="2700" w:dyaOrig="760">
          <v:shape id="_x0000_i1050" type="#_x0000_t75" style="width:135.75pt;height:38.05pt" o:ole="">
            <v:imagedata r:id="rId55" o:title=""/>
          </v:shape>
          <o:OLEObject Type="Embed" ProgID="Equation.3" ShapeID="_x0000_i1050" DrawAspect="Content" ObjectID="_1646646166" r:id="rId56"/>
        </w:object>
      </w:r>
    </w:p>
    <w:p w:rsidR="001923ED" w:rsidRDefault="001923ED" w:rsidP="0058000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№572. 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 w:rsidRPr="008912CC">
        <w:rPr>
          <w:sz w:val="28"/>
          <w:szCs w:val="28"/>
        </w:rPr>
        <w:t>№574</w:t>
      </w:r>
      <w:r w:rsidR="00580007">
        <w:rPr>
          <w:sz w:val="28"/>
          <w:szCs w:val="28"/>
        </w:rPr>
        <w:t>,</w:t>
      </w:r>
      <w:r>
        <w:rPr>
          <w:sz w:val="28"/>
          <w:szCs w:val="28"/>
        </w:rPr>
        <w:t>№581№574. Вычислите:</w:t>
      </w:r>
    </w:p>
    <w:p w:rsidR="001923ED" w:rsidRDefault="001923ED" w:rsidP="00580007">
      <w:pPr>
        <w:spacing w:line="360" w:lineRule="auto"/>
        <w:jc w:val="both"/>
        <w:rPr>
          <w:sz w:val="28"/>
          <w:szCs w:val="28"/>
        </w:rPr>
      </w:pP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№581. Сравните:</w:t>
      </w:r>
    </w:p>
    <w:tbl>
      <w:tblPr>
        <w:tblW w:w="0" w:type="auto"/>
        <w:tblLook w:val="01E0"/>
      </w:tblPr>
      <w:tblGrid>
        <w:gridCol w:w="4785"/>
        <w:gridCol w:w="4786"/>
      </w:tblGrid>
      <w:tr w:rsidR="001923ED" w:rsidRPr="00CE31DB" w:rsidTr="001923ED">
        <w:tc>
          <w:tcPr>
            <w:tcW w:w="478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а)</w:t>
            </w:r>
            <w:r w:rsidRPr="00CE31DB">
              <w:rPr>
                <w:position w:val="-10"/>
                <w:sz w:val="28"/>
                <w:szCs w:val="28"/>
              </w:rPr>
              <w:object w:dxaOrig="1140" w:dyaOrig="540">
                <v:shape id="_x0000_i1069" type="#_x0000_t75" style="width:57.6pt;height:27.75pt" o:ole="">
                  <v:imagedata r:id="rId57" o:title=""/>
                </v:shape>
                <o:OLEObject Type="Embed" ProgID="Equation.3" ShapeID="_x0000_i1069" DrawAspect="Content" ObjectID="_1646646167" r:id="rId58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4786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в)</w:t>
            </w:r>
            <w:r w:rsidRPr="00CE31DB">
              <w:rPr>
                <w:position w:val="-10"/>
                <w:sz w:val="28"/>
                <w:szCs w:val="28"/>
              </w:rPr>
              <w:object w:dxaOrig="1120" w:dyaOrig="540">
                <v:shape id="_x0000_i1070" type="#_x0000_t75" style="width:56.55pt;height:27.75pt" o:ole="">
                  <v:imagedata r:id="rId59" o:title=""/>
                </v:shape>
                <o:OLEObject Type="Embed" ProgID="Equation.3" ShapeID="_x0000_i1070" DrawAspect="Content" ObjectID="_1646646168" r:id="rId60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</w:tr>
      <w:tr w:rsidR="001923ED" w:rsidRPr="00CE31DB" w:rsidTr="001923ED">
        <w:tc>
          <w:tcPr>
            <w:tcW w:w="4785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б)</w:t>
            </w:r>
            <w:r w:rsidRPr="00CE31DB">
              <w:rPr>
                <w:position w:val="-10"/>
                <w:sz w:val="28"/>
                <w:szCs w:val="28"/>
              </w:rPr>
              <w:object w:dxaOrig="1480" w:dyaOrig="540">
                <v:shape id="_x0000_i1071" type="#_x0000_t75" style="width:74.05pt;height:27.75pt" o:ole="">
                  <v:imagedata r:id="rId61" o:title=""/>
                </v:shape>
                <o:OLEObject Type="Embed" ProgID="Equation.3" ShapeID="_x0000_i1071" DrawAspect="Content" ObjectID="_1646646169" r:id="rId62"/>
              </w:object>
            </w:r>
          </w:p>
        </w:tc>
        <w:tc>
          <w:tcPr>
            <w:tcW w:w="4786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г)</w:t>
            </w:r>
            <w:r w:rsidRPr="00CE31DB">
              <w:rPr>
                <w:position w:val="-10"/>
                <w:sz w:val="28"/>
                <w:szCs w:val="28"/>
              </w:rPr>
              <w:object w:dxaOrig="1140" w:dyaOrig="540">
                <v:shape id="_x0000_i1072" type="#_x0000_t75" style="width:57.6pt;height:27.75pt" o:ole="">
                  <v:imagedata r:id="rId63" o:title=""/>
                </v:shape>
                <o:OLEObject Type="Embed" ProgID="Equation.3" ShapeID="_x0000_i1072" DrawAspect="Content" ObjectID="_1646646170" r:id="rId64"/>
              </w:object>
            </w:r>
            <w:r w:rsidRPr="00CE31DB">
              <w:rPr>
                <w:sz w:val="28"/>
                <w:szCs w:val="28"/>
              </w:rPr>
              <w:t>.</w:t>
            </w:r>
          </w:p>
        </w:tc>
      </w:tr>
    </w:tbl>
    <w:p w:rsidR="001923ED" w:rsidRDefault="001923ED" w:rsidP="00580007">
      <w:pPr>
        <w:spacing w:line="360" w:lineRule="auto"/>
        <w:jc w:val="both"/>
        <w:rPr>
          <w:i/>
          <w:sz w:val="28"/>
          <w:szCs w:val="28"/>
        </w:rPr>
      </w:pPr>
    </w:p>
    <w:p w:rsidR="001923ED" w:rsidRDefault="001923ED" w:rsidP="00580007">
      <w:pPr>
        <w:tabs>
          <w:tab w:val="left" w:pos="36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Замените арифметический корень степенью с дробным показателем.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6"/>
      </w:tblGrid>
      <w:tr w:rsidR="001923ED" w:rsidRPr="00CE31DB" w:rsidTr="001923ED">
        <w:tc>
          <w:tcPr>
            <w:tcW w:w="2392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8"/>
                <w:sz w:val="28"/>
                <w:szCs w:val="28"/>
              </w:rPr>
              <w:object w:dxaOrig="1100" w:dyaOrig="520">
                <v:shape id="_x0000_i1073" type="#_x0000_t75" style="width:55.55pt;height:26.75pt" o:ole="">
                  <v:imagedata r:id="rId65" o:title=""/>
                </v:shape>
                <o:OLEObject Type="Embed" ProgID="Equation.3" ShapeID="_x0000_i1073" DrawAspect="Content" ObjectID="_1646646171" r:id="rId66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8"/>
                <w:sz w:val="28"/>
                <w:szCs w:val="28"/>
              </w:rPr>
              <w:object w:dxaOrig="980" w:dyaOrig="520">
                <v:shape id="_x0000_i1074" type="#_x0000_t75" style="width:48.35pt;height:26.75pt" o:ole="">
                  <v:imagedata r:id="rId67" o:title=""/>
                </v:shape>
                <o:OLEObject Type="Embed" ProgID="Equation.3" ShapeID="_x0000_i1074" DrawAspect="Content" ObjectID="_1646646172" r:id="rId68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10"/>
                <w:sz w:val="28"/>
                <w:szCs w:val="28"/>
              </w:rPr>
              <w:object w:dxaOrig="1359" w:dyaOrig="480">
                <v:shape id="_x0000_i1075" type="#_x0000_t75" style="width:67.9pt;height:24.7pt" o:ole="">
                  <v:imagedata r:id="rId69" o:title=""/>
                </v:shape>
                <o:OLEObject Type="Embed" ProgID="Equation.3" ShapeID="_x0000_i1075" DrawAspect="Content" ObjectID="_1646646173" r:id="rId70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12"/>
                <w:sz w:val="28"/>
                <w:szCs w:val="28"/>
              </w:rPr>
              <w:object w:dxaOrig="1980" w:dyaOrig="499">
                <v:shape id="_x0000_i1076" type="#_x0000_t75" style="width:99.75pt;height:25.7pt" o:ole="">
                  <v:imagedata r:id="rId71" o:title=""/>
                </v:shape>
                <o:OLEObject Type="Embed" ProgID="Equation.3" ShapeID="_x0000_i1076" DrawAspect="Content" ObjectID="_1646646174" r:id="rId72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</w:tr>
      <w:tr w:rsidR="001923ED" w:rsidRPr="00CE31DB" w:rsidTr="001923ED">
        <w:tc>
          <w:tcPr>
            <w:tcW w:w="2392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8"/>
                <w:sz w:val="28"/>
                <w:szCs w:val="28"/>
              </w:rPr>
              <w:object w:dxaOrig="980" w:dyaOrig="520">
                <v:shape id="_x0000_i1077" type="#_x0000_t75" style="width:48.35pt;height:26.75pt" o:ole="">
                  <v:imagedata r:id="rId73" o:title=""/>
                </v:shape>
                <o:OLEObject Type="Embed" ProgID="Equation.3" ShapeID="_x0000_i1077" DrawAspect="Content" ObjectID="_1646646175" r:id="rId74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8"/>
                <w:sz w:val="28"/>
                <w:szCs w:val="28"/>
              </w:rPr>
              <w:object w:dxaOrig="1180" w:dyaOrig="520">
                <v:shape id="_x0000_i1078" type="#_x0000_t75" style="width:59.65pt;height:26.75pt" o:ole="">
                  <v:imagedata r:id="rId75" o:title=""/>
                </v:shape>
                <o:OLEObject Type="Embed" ProgID="Equation.3" ShapeID="_x0000_i1078" DrawAspect="Content" ObjectID="_1646646176" r:id="rId76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8"/>
                <w:sz w:val="28"/>
                <w:szCs w:val="28"/>
              </w:rPr>
              <w:object w:dxaOrig="1160" w:dyaOrig="520">
                <v:shape id="_x0000_i1079" type="#_x0000_t75" style="width:58.65pt;height:26.75pt" o:ole="">
                  <v:imagedata r:id="rId77" o:title=""/>
                </v:shape>
                <o:OLEObject Type="Embed" ProgID="Equation.3" ShapeID="_x0000_i1079" DrawAspect="Content" ObjectID="_1646646177" r:id="rId78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position w:val="-10"/>
                <w:sz w:val="28"/>
                <w:szCs w:val="28"/>
              </w:rPr>
              <w:object w:dxaOrig="2180" w:dyaOrig="499">
                <v:shape id="_x0000_i1080" type="#_x0000_t75" style="width:109.05pt;height:25.7pt" o:ole="">
                  <v:imagedata r:id="rId79" o:title=""/>
                </v:shape>
                <o:OLEObject Type="Embed" ProgID="Equation.3" ShapeID="_x0000_i1080" DrawAspect="Content" ObjectID="_1646646178" r:id="rId80"/>
              </w:object>
            </w:r>
            <w:r w:rsidRPr="00CE31DB">
              <w:rPr>
                <w:sz w:val="28"/>
                <w:szCs w:val="28"/>
              </w:rPr>
              <w:t>.</w:t>
            </w:r>
          </w:p>
        </w:tc>
      </w:tr>
    </w:tbl>
    <w:p w:rsidR="001923ED" w:rsidRDefault="001923ED" w:rsidP="001923ED">
      <w:pPr>
        <w:numPr>
          <w:ilvl w:val="0"/>
          <w:numId w:val="2"/>
        </w:numPr>
        <w:tabs>
          <w:tab w:val="clear" w:pos="1620"/>
          <w:tab w:val="num" w:pos="36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923ED" w:rsidRPr="00CE31DB" w:rsidTr="001923ED">
        <w:tc>
          <w:tcPr>
            <w:tcW w:w="2392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18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а)</w:t>
            </w:r>
            <w:r w:rsidRPr="00CE31DB">
              <w:rPr>
                <w:position w:val="-10"/>
                <w:sz w:val="28"/>
                <w:szCs w:val="28"/>
              </w:rPr>
              <w:object w:dxaOrig="1180" w:dyaOrig="540">
                <v:shape id="_x0000_i1081" type="#_x0000_t75" style="width:59.65pt;height:27.75pt" o:ole="">
                  <v:imagedata r:id="rId81" o:title=""/>
                </v:shape>
                <o:OLEObject Type="Embed" ProgID="Equation.3" ShapeID="_x0000_i1081" DrawAspect="Content" ObjectID="_1646646179" r:id="rId82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324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б)</w:t>
            </w:r>
            <w:r w:rsidRPr="00CE31DB">
              <w:rPr>
                <w:position w:val="-10"/>
                <w:sz w:val="28"/>
                <w:szCs w:val="28"/>
              </w:rPr>
              <w:object w:dxaOrig="1760" w:dyaOrig="360">
                <v:shape id="_x0000_i1082" type="#_x0000_t75" style="width:87.45pt;height:18.5pt" o:ole="">
                  <v:imagedata r:id="rId83" o:title=""/>
                </v:shape>
                <o:OLEObject Type="Embed" ProgID="Equation.3" ShapeID="_x0000_i1082" DrawAspect="Content" ObjectID="_1646646180" r:id="rId84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394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в)</w:t>
            </w:r>
            <w:r w:rsidRPr="00CE31DB">
              <w:rPr>
                <w:position w:val="-28"/>
                <w:sz w:val="28"/>
                <w:szCs w:val="28"/>
              </w:rPr>
              <w:object w:dxaOrig="1219" w:dyaOrig="820">
                <v:shape id="_x0000_i1083" type="#_x0000_t75" style="width:61.7pt;height:41.15pt" o:ole="">
                  <v:imagedata r:id="rId85" o:title=""/>
                </v:shape>
                <o:OLEObject Type="Embed" ProgID="Equation.3" ShapeID="_x0000_i1083" DrawAspect="Content" ObjectID="_1646646181" r:id="rId86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tabs>
                <w:tab w:val="left" w:pos="360"/>
              </w:tabs>
              <w:spacing w:line="360" w:lineRule="auto"/>
              <w:ind w:firstLine="341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г)</w:t>
            </w:r>
            <w:r w:rsidRPr="00CE31DB">
              <w:rPr>
                <w:position w:val="-28"/>
                <w:sz w:val="28"/>
                <w:szCs w:val="28"/>
              </w:rPr>
              <w:object w:dxaOrig="1540" w:dyaOrig="820">
                <v:shape id="_x0000_i1084" type="#_x0000_t75" style="width:77.15pt;height:41.15pt" o:ole="">
                  <v:imagedata r:id="rId87" o:title=""/>
                </v:shape>
                <o:OLEObject Type="Embed" ProgID="Equation.3" ShapeID="_x0000_i1084" DrawAspect="Content" ObjectID="_1646646182" r:id="rId88"/>
              </w:object>
            </w:r>
            <w:r w:rsidRPr="00CE31DB">
              <w:rPr>
                <w:sz w:val="28"/>
                <w:szCs w:val="28"/>
              </w:rPr>
              <w:t>.</w:t>
            </w:r>
          </w:p>
        </w:tc>
      </w:tr>
    </w:tbl>
    <w:p w:rsidR="001923ED" w:rsidRDefault="001923ED" w:rsidP="00580007">
      <w:pPr>
        <w:spacing w:line="360" w:lineRule="auto"/>
        <w:jc w:val="both"/>
        <w:rPr>
          <w:sz w:val="28"/>
          <w:szCs w:val="28"/>
        </w:rPr>
      </w:pP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№679. Сравните числа: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1923ED" w:rsidRPr="00CE31DB" w:rsidTr="001923ED">
        <w:tc>
          <w:tcPr>
            <w:tcW w:w="2392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а)</w:t>
            </w:r>
            <w:r w:rsidRPr="00CE31DB">
              <w:rPr>
                <w:position w:val="-10"/>
                <w:sz w:val="28"/>
                <w:szCs w:val="28"/>
              </w:rPr>
              <w:object w:dxaOrig="1100" w:dyaOrig="540">
                <v:shape id="_x0000_i1089" type="#_x0000_t75" style="width:55.55pt;height:27.75pt" o:ole="">
                  <v:imagedata r:id="rId89" o:title=""/>
                </v:shape>
                <o:OLEObject Type="Embed" ProgID="Equation.3" ShapeID="_x0000_i1089" DrawAspect="Content" ObjectID="_1646646183" r:id="rId90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б)</w:t>
            </w:r>
            <w:r w:rsidRPr="00CE31DB">
              <w:rPr>
                <w:position w:val="-10"/>
                <w:sz w:val="28"/>
                <w:szCs w:val="28"/>
              </w:rPr>
              <w:object w:dxaOrig="1100" w:dyaOrig="540">
                <v:shape id="_x0000_i1090" type="#_x0000_t75" style="width:55.55pt;height:27.75pt" o:ole="">
                  <v:imagedata r:id="rId91" o:title=""/>
                </v:shape>
                <o:OLEObject Type="Embed" ProgID="Equation.3" ShapeID="_x0000_i1090" DrawAspect="Content" ObjectID="_1646646184" r:id="rId92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в)</w:t>
            </w:r>
            <w:r w:rsidRPr="00CE31DB">
              <w:rPr>
                <w:position w:val="-10"/>
                <w:sz w:val="28"/>
                <w:szCs w:val="28"/>
              </w:rPr>
              <w:object w:dxaOrig="1120" w:dyaOrig="540">
                <v:shape id="_x0000_i1091" type="#_x0000_t75" style="width:56.55pt;height:27.75pt" o:ole="">
                  <v:imagedata r:id="rId93" o:title=""/>
                </v:shape>
                <o:OLEObject Type="Embed" ProgID="Equation.3" ShapeID="_x0000_i1091" DrawAspect="Content" ObjectID="_1646646185" r:id="rId94"/>
              </w:object>
            </w:r>
            <w:r w:rsidRPr="00CE31DB">
              <w:rPr>
                <w:sz w:val="28"/>
                <w:szCs w:val="28"/>
              </w:rPr>
              <w:t>;</w:t>
            </w:r>
          </w:p>
        </w:tc>
        <w:tc>
          <w:tcPr>
            <w:tcW w:w="2393" w:type="dxa"/>
            <w:vAlign w:val="center"/>
          </w:tcPr>
          <w:p w:rsidR="001923ED" w:rsidRPr="00CE31DB" w:rsidRDefault="001923ED" w:rsidP="001923E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CE31DB">
              <w:rPr>
                <w:sz w:val="28"/>
                <w:szCs w:val="28"/>
              </w:rPr>
              <w:t>г)</w:t>
            </w:r>
            <w:r w:rsidRPr="00CE31DB">
              <w:rPr>
                <w:position w:val="-10"/>
                <w:sz w:val="28"/>
                <w:szCs w:val="28"/>
              </w:rPr>
              <w:object w:dxaOrig="1240" w:dyaOrig="540">
                <v:shape id="_x0000_i1092" type="#_x0000_t75" style="width:62.75pt;height:27.75pt" o:ole="">
                  <v:imagedata r:id="rId95" o:title=""/>
                </v:shape>
                <o:OLEObject Type="Embed" ProgID="Equation.3" ShapeID="_x0000_i1092" DrawAspect="Content" ObjectID="_1646646186" r:id="rId96"/>
              </w:object>
            </w:r>
            <w:r w:rsidRPr="00CE31DB">
              <w:rPr>
                <w:sz w:val="28"/>
                <w:szCs w:val="28"/>
              </w:rPr>
              <w:t>.</w:t>
            </w:r>
          </w:p>
        </w:tc>
      </w:tr>
    </w:tbl>
    <w:p w:rsidR="001923ED" w:rsidRDefault="001923ED" w:rsidP="001923ED">
      <w:pPr>
        <w:spacing w:line="360" w:lineRule="auto"/>
        <w:jc w:val="both"/>
        <w:rPr>
          <w:sz w:val="28"/>
          <w:szCs w:val="28"/>
        </w:rPr>
      </w:pPr>
    </w:p>
    <w:p w:rsidR="001923ED" w:rsidRDefault="001923ED" w:rsidP="00580007">
      <w:pPr>
        <w:spacing w:line="360" w:lineRule="auto"/>
        <w:jc w:val="both"/>
        <w:rPr>
          <w:b/>
          <w:sz w:val="28"/>
          <w:szCs w:val="28"/>
        </w:rPr>
      </w:pPr>
    </w:p>
    <w:p w:rsidR="001923ED" w:rsidRDefault="00047C10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923ED">
        <w:rPr>
          <w:b/>
          <w:sz w:val="28"/>
          <w:szCs w:val="28"/>
        </w:rPr>
        <w:t xml:space="preserve">. </w:t>
      </w:r>
      <w:r w:rsidR="001923ED" w:rsidRPr="00957329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</w:t>
      </w:r>
    </w:p>
    <w:p w:rsidR="001923ED" w:rsidRDefault="001923ED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923ED" w:rsidRPr="000C2908" w:rsidRDefault="00047C10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23ED" w:rsidRPr="000C2908">
        <w:rPr>
          <w:b/>
          <w:sz w:val="28"/>
          <w:szCs w:val="28"/>
        </w:rPr>
        <w:t xml:space="preserve"> Информаци</w:t>
      </w:r>
      <w:r>
        <w:rPr>
          <w:b/>
          <w:sz w:val="28"/>
          <w:szCs w:val="28"/>
        </w:rPr>
        <w:t xml:space="preserve">я о домашнем задании </w:t>
      </w:r>
    </w:p>
    <w:p w:rsidR="001923ED" w:rsidRDefault="001923ED" w:rsidP="001923E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§11(п. 25), №57</w:t>
      </w:r>
      <w:r w:rsidR="00047C10">
        <w:rPr>
          <w:sz w:val="28"/>
          <w:szCs w:val="28"/>
        </w:rPr>
        <w:t>1, №573,</w:t>
      </w: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047C10" w:rsidRDefault="00047C10" w:rsidP="001923ED">
      <w:pPr>
        <w:spacing w:line="360" w:lineRule="auto"/>
        <w:ind w:firstLine="720"/>
        <w:jc w:val="both"/>
        <w:rPr>
          <w:sz w:val="28"/>
          <w:szCs w:val="28"/>
        </w:rPr>
      </w:pPr>
    </w:p>
    <w:p w:rsidR="001923ED" w:rsidRDefault="001923ED" w:rsidP="001923ED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923ED" w:rsidRDefault="001923ED" w:rsidP="001923ED">
      <w:pPr>
        <w:ind w:firstLine="720"/>
        <w:rPr>
          <w:b/>
          <w:sz w:val="28"/>
          <w:szCs w:val="28"/>
        </w:rPr>
      </w:pPr>
    </w:p>
    <w:p w:rsidR="00217427" w:rsidRDefault="00217427"/>
    <w:sectPr w:rsidR="00217427" w:rsidSect="001923ED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A8" w:rsidRDefault="007D3EA8">
      <w:r>
        <w:separator/>
      </w:r>
    </w:p>
  </w:endnote>
  <w:endnote w:type="continuationSeparator" w:id="1">
    <w:p w:rsidR="007D3EA8" w:rsidRDefault="007D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ED" w:rsidRDefault="001923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ED" w:rsidRDefault="001923E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ED" w:rsidRDefault="001923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A8" w:rsidRDefault="007D3EA8">
      <w:r>
        <w:separator/>
      </w:r>
    </w:p>
  </w:footnote>
  <w:footnote w:type="continuationSeparator" w:id="1">
    <w:p w:rsidR="007D3EA8" w:rsidRDefault="007D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ED" w:rsidRDefault="001923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ED" w:rsidRDefault="001923E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3ED" w:rsidRDefault="001923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2E"/>
    <w:multiLevelType w:val="hybridMultilevel"/>
    <w:tmpl w:val="882A255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36B2CAE"/>
    <w:multiLevelType w:val="hybridMultilevel"/>
    <w:tmpl w:val="A314CFA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602022B"/>
    <w:multiLevelType w:val="hybridMultilevel"/>
    <w:tmpl w:val="D9E6D39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0479B"/>
    <w:multiLevelType w:val="hybridMultilevel"/>
    <w:tmpl w:val="BB4AB6E0"/>
    <w:lvl w:ilvl="0" w:tplc="3C247A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3ED"/>
    <w:rsid w:val="00047C10"/>
    <w:rsid w:val="001923ED"/>
    <w:rsid w:val="00217427"/>
    <w:rsid w:val="00291C79"/>
    <w:rsid w:val="002A52C1"/>
    <w:rsid w:val="004F2F13"/>
    <w:rsid w:val="00580007"/>
    <w:rsid w:val="007D3EA8"/>
    <w:rsid w:val="00C1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2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23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23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5" Type="http://schemas.microsoft.com/office/2007/relationships/stylesWithEffects" Target="stylesWithEffects.xml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Пользователь</cp:lastModifiedBy>
  <cp:revision>2</cp:revision>
  <dcterms:created xsi:type="dcterms:W3CDTF">2020-03-25T09:55:00Z</dcterms:created>
  <dcterms:modified xsi:type="dcterms:W3CDTF">2020-03-25T09:55:00Z</dcterms:modified>
</cp:coreProperties>
</file>