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Химия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56"/>
          <w:szCs w:val="56"/>
        </w:rPr>
        <w:t xml:space="preserve">24 группа 1 курс </w:t>
      </w:r>
    </w:p>
    <w:p w:rsidR="006B688C" w:rsidRP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jc w:val="center"/>
        <w:rPr>
          <w:rFonts w:ascii="Arial" w:hAnsi="Arial" w:cs="Arial"/>
          <w:color w:val="000000"/>
        </w:rPr>
      </w:pPr>
      <w:r w:rsidRPr="006B688C">
        <w:rPr>
          <w:b/>
          <w:bCs/>
          <w:color w:val="000000"/>
        </w:rPr>
        <w:t>«Кислоты в свете теории электролитической диссоциации: химические свойства»</w:t>
      </w:r>
    </w:p>
    <w:p w:rsidR="006B688C" w:rsidRP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jc w:val="right"/>
        <w:rPr>
          <w:rFonts w:ascii="Arial" w:hAnsi="Arial" w:cs="Arial"/>
          <w:color w:val="000000"/>
        </w:rPr>
      </w:pPr>
      <w:r w:rsidRPr="006B688C">
        <w:rPr>
          <w:rFonts w:ascii="Arial" w:hAnsi="Arial" w:cs="Arial"/>
          <w:color w:val="000000"/>
        </w:rPr>
        <w:br/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72"/>
          <w:szCs w:val="72"/>
        </w:rPr>
        <w:t xml:space="preserve"> 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6B688C" w:rsidRP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B688C">
        <w:rPr>
          <w:rFonts w:ascii="Arial" w:hAnsi="Arial" w:cs="Arial"/>
          <w:color w:val="000000"/>
          <w:sz w:val="22"/>
          <w:szCs w:val="22"/>
        </w:rPr>
        <w:t>Объеснение</w:t>
      </w:r>
      <w:proofErr w:type="spellEnd"/>
      <w:r w:rsidRPr="006B688C">
        <w:rPr>
          <w:rFonts w:ascii="Arial" w:hAnsi="Arial" w:cs="Arial"/>
          <w:color w:val="000000"/>
          <w:sz w:val="22"/>
          <w:szCs w:val="22"/>
        </w:rPr>
        <w:t xml:space="preserve"> нового материала </w:t>
      </w:r>
      <w:r w:rsidRPr="006B688C">
        <w:rPr>
          <w:rFonts w:ascii="Arial" w:hAnsi="Arial" w:cs="Arial"/>
          <w:color w:val="000000"/>
          <w:sz w:val="22"/>
          <w:szCs w:val="22"/>
        </w:rPr>
        <w:br/>
        <w:t xml:space="preserve"> 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Helvetica" w:hAnsi="Helvetica" w:cs="Helvetica"/>
          <w:color w:val="333333"/>
        </w:rPr>
        <w:t>Вспомним основные понятия электролитической диссоциации: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– </w:t>
      </w:r>
      <w:r>
        <w:rPr>
          <w:rFonts w:ascii="Helvetica" w:hAnsi="Helvetica" w:cs="Helvetica"/>
          <w:color w:val="333333"/>
        </w:rPr>
        <w:t>На какие группы делятся вещества по отношению к электрическому току? </w:t>
      </w:r>
      <w:r>
        <w:rPr>
          <w:rFonts w:ascii="Helvetica" w:hAnsi="Helvetica" w:cs="Helvetica"/>
          <w:color w:val="333333"/>
          <w:sz w:val="15"/>
          <w:szCs w:val="15"/>
        </w:rPr>
        <w:t> </w:t>
      </w:r>
      <w:r>
        <w:rPr>
          <w:rStyle w:val="a4"/>
          <w:rFonts w:ascii="Helvetica" w:hAnsi="Helvetica" w:cs="Helvetica"/>
          <w:color w:val="333333"/>
          <w:sz w:val="15"/>
          <w:szCs w:val="15"/>
        </w:rPr>
        <w:t>(Электролиты и не электролиты.)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– </w:t>
      </w:r>
      <w:r>
        <w:rPr>
          <w:rFonts w:ascii="Helvetica" w:hAnsi="Helvetica" w:cs="Helvetica"/>
          <w:color w:val="333333"/>
        </w:rPr>
        <w:t>Дайте определение понятию “электролит”?</w:t>
      </w:r>
      <w:r>
        <w:rPr>
          <w:rFonts w:ascii="Helvetica" w:hAnsi="Helvetica" w:cs="Helvetica"/>
          <w:color w:val="333333"/>
          <w:sz w:val="15"/>
          <w:szCs w:val="15"/>
        </w:rPr>
        <w:t> </w:t>
      </w:r>
      <w:r>
        <w:rPr>
          <w:rStyle w:val="a4"/>
          <w:rFonts w:ascii="Helvetica" w:hAnsi="Helvetica" w:cs="Helvetica"/>
          <w:color w:val="333333"/>
          <w:sz w:val="15"/>
          <w:szCs w:val="15"/>
        </w:rPr>
        <w:t>(Это вещество, водный раствор или расплав, которого проводит электрический ток.)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– </w:t>
      </w:r>
      <w:r>
        <w:rPr>
          <w:rFonts w:ascii="Helvetica" w:hAnsi="Helvetica" w:cs="Helvetica"/>
          <w:color w:val="333333"/>
        </w:rPr>
        <w:t>Приведите примеры электролитов?</w:t>
      </w:r>
      <w:r>
        <w:rPr>
          <w:rFonts w:ascii="Helvetica" w:hAnsi="Helvetica" w:cs="Helvetica"/>
          <w:color w:val="333333"/>
          <w:sz w:val="15"/>
          <w:szCs w:val="15"/>
        </w:rPr>
        <w:t> </w:t>
      </w:r>
      <w:r>
        <w:rPr>
          <w:rStyle w:val="a4"/>
          <w:rFonts w:ascii="Helvetica" w:hAnsi="Helvetica" w:cs="Helvetica"/>
          <w:color w:val="333333"/>
          <w:sz w:val="15"/>
          <w:szCs w:val="15"/>
        </w:rPr>
        <w:t>(Растворы и расплавы солей и щелочей, растворы кислот.)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– </w:t>
      </w:r>
      <w:r>
        <w:rPr>
          <w:rFonts w:ascii="Helvetica" w:hAnsi="Helvetica" w:cs="Helvetica"/>
          <w:color w:val="333333"/>
        </w:rPr>
        <w:t>Дайте определение понятию “не электролит”?</w:t>
      </w:r>
      <w:r>
        <w:rPr>
          <w:rFonts w:ascii="Helvetica" w:hAnsi="Helvetica" w:cs="Helvetica"/>
          <w:color w:val="333333"/>
          <w:sz w:val="15"/>
          <w:szCs w:val="15"/>
        </w:rPr>
        <w:t> </w:t>
      </w:r>
      <w:r>
        <w:rPr>
          <w:rStyle w:val="a4"/>
          <w:rFonts w:ascii="Helvetica" w:hAnsi="Helvetica" w:cs="Helvetica"/>
          <w:color w:val="333333"/>
          <w:sz w:val="15"/>
          <w:szCs w:val="15"/>
        </w:rPr>
        <w:t>(Это вещество, водный раствор и расплав которого не проводит электрический ток.)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– </w:t>
      </w:r>
      <w:r>
        <w:rPr>
          <w:rFonts w:ascii="Helvetica" w:hAnsi="Helvetica" w:cs="Helvetica"/>
          <w:color w:val="333333"/>
        </w:rPr>
        <w:t>Приведите примеры не электролитов?</w:t>
      </w:r>
      <w:r>
        <w:rPr>
          <w:rFonts w:ascii="Helvetica" w:hAnsi="Helvetica" w:cs="Helvetica"/>
          <w:color w:val="333333"/>
          <w:sz w:val="15"/>
          <w:szCs w:val="15"/>
        </w:rPr>
        <w:t> </w:t>
      </w:r>
      <w:r>
        <w:rPr>
          <w:rStyle w:val="a4"/>
          <w:rFonts w:ascii="Helvetica" w:hAnsi="Helvetica" w:cs="Helvetica"/>
          <w:color w:val="333333"/>
          <w:sz w:val="15"/>
          <w:szCs w:val="15"/>
        </w:rPr>
        <w:t>(Нерастворимые соли и основания, оксиды, простые вещества, органические вещества.)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– </w:t>
      </w:r>
      <w:r>
        <w:rPr>
          <w:rFonts w:ascii="Helvetica" w:hAnsi="Helvetica" w:cs="Helvetica"/>
          <w:color w:val="333333"/>
        </w:rPr>
        <w:t>Дайте определение понятию “электролитическая диссоциация”?</w:t>
      </w:r>
      <w:r>
        <w:rPr>
          <w:rFonts w:ascii="Helvetica" w:hAnsi="Helvetica" w:cs="Helvetica"/>
          <w:color w:val="333333"/>
          <w:sz w:val="15"/>
          <w:szCs w:val="15"/>
        </w:rPr>
        <w:t> </w:t>
      </w:r>
      <w:r>
        <w:rPr>
          <w:rStyle w:val="a4"/>
          <w:rFonts w:ascii="Helvetica" w:hAnsi="Helvetica" w:cs="Helvetica"/>
          <w:color w:val="333333"/>
          <w:sz w:val="15"/>
          <w:szCs w:val="15"/>
        </w:rPr>
        <w:t>(Это распад электролита на ионы при расплавлении или растворении в воде.)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– </w:t>
      </w:r>
      <w:r>
        <w:rPr>
          <w:rFonts w:ascii="Helvetica" w:hAnsi="Helvetica" w:cs="Helvetica"/>
          <w:color w:val="333333"/>
        </w:rPr>
        <w:t>Дайте определение кислоте</w:t>
      </w:r>
      <w:proofErr w:type="gramStart"/>
      <w:r>
        <w:rPr>
          <w:rFonts w:ascii="Helvetica" w:hAnsi="Helvetica" w:cs="Helvetica"/>
          <w:color w:val="333333"/>
        </w:rPr>
        <w:t xml:space="preserve"> ?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> </w:t>
      </w:r>
      <w:r>
        <w:rPr>
          <w:rStyle w:val="a4"/>
          <w:rFonts w:ascii="Helvetica" w:hAnsi="Helvetica" w:cs="Helvetica"/>
          <w:color w:val="333333"/>
          <w:sz w:val="15"/>
          <w:szCs w:val="15"/>
        </w:rPr>
        <w:t>(Это сложное вещество, состоящее из атомов водорода и кислотного остатка.)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– </w:t>
      </w:r>
      <w:r>
        <w:rPr>
          <w:rFonts w:ascii="Helvetica" w:hAnsi="Helvetica" w:cs="Helvetica"/>
          <w:color w:val="333333"/>
        </w:rPr>
        <w:t>На какие ионы распадаются кислоты при диссоциации?</w:t>
      </w:r>
      <w:r>
        <w:rPr>
          <w:rFonts w:ascii="Helvetica" w:hAnsi="Helvetica" w:cs="Helvetica"/>
          <w:color w:val="333333"/>
          <w:sz w:val="15"/>
          <w:szCs w:val="15"/>
        </w:rPr>
        <w:t> </w:t>
      </w:r>
      <w:r>
        <w:rPr>
          <w:rStyle w:val="a4"/>
          <w:rFonts w:ascii="Helvetica" w:hAnsi="Helvetica" w:cs="Helvetica"/>
          <w:color w:val="333333"/>
          <w:sz w:val="15"/>
          <w:szCs w:val="15"/>
        </w:rPr>
        <w:t>(Катионы водорода и анион кислотного остатка.)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Style w:val="a4"/>
          <w:rFonts w:ascii="Helvetica" w:hAnsi="Helvetica" w:cs="Helvetica"/>
          <w:b/>
          <w:bCs/>
          <w:color w:val="333333"/>
        </w:rPr>
        <w:t>Проверка заданий, выполняемых учащимися у доски: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Helvetica" w:hAnsi="Helvetica" w:cs="Helvetica"/>
          <w:color w:val="333333"/>
        </w:rPr>
        <w:t xml:space="preserve"> :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Helvetica" w:hAnsi="Helvetica" w:cs="Helvetica"/>
          <w:color w:val="333333"/>
        </w:rPr>
        <w:t xml:space="preserve">Классификация кислот по числу атомов водорода (по </w:t>
      </w:r>
      <w:proofErr w:type="spellStart"/>
      <w:r>
        <w:rPr>
          <w:rFonts w:ascii="Helvetica" w:hAnsi="Helvetica" w:cs="Helvetica"/>
          <w:color w:val="333333"/>
        </w:rPr>
        <w:t>основности</w:t>
      </w:r>
      <w:proofErr w:type="spellEnd"/>
      <w:r>
        <w:rPr>
          <w:rFonts w:ascii="Helvetica" w:hAnsi="Helvetica" w:cs="Helvetica"/>
          <w:color w:val="333333"/>
        </w:rPr>
        <w:t>):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4012565" cy="546100"/>
            <wp:effectExtent l="19050" t="0" r="6985" b="0"/>
            <wp:docPr id="1" name="Рисунок 1" descr="hello_html_mb6992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b69928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Helvetica" w:hAnsi="Helvetica" w:cs="Helvetica"/>
          <w:color w:val="333333"/>
        </w:rPr>
        <w:t xml:space="preserve"> 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Helvetica" w:hAnsi="Helvetica" w:cs="Helvetica"/>
          <w:color w:val="333333"/>
        </w:rPr>
        <w:t>Классификация кислот по силе электролита: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4271645" cy="340995"/>
            <wp:effectExtent l="19050" t="0" r="0" b="0"/>
            <wp:docPr id="2" name="Рисунок 2" descr="hello_html_464e72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64e728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Helvetica" w:hAnsi="Helvetica" w:cs="Helvetica"/>
          <w:color w:val="333333"/>
        </w:rPr>
        <w:t xml:space="preserve"> 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Helvetica" w:hAnsi="Helvetica" w:cs="Helvetica"/>
          <w:color w:val="333333"/>
        </w:rPr>
        <w:t>Электролитическая диссоциация кислот: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1917700" cy="525145"/>
            <wp:effectExtent l="19050" t="0" r="6350" b="0"/>
            <wp:docPr id="3" name="Рисунок 3" descr="hello_html_75f8ad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5f8adb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Style w:val="a4"/>
          <w:rFonts w:ascii="Helvetica" w:hAnsi="Helvetica" w:cs="Helvetica"/>
          <w:color w:val="333333"/>
        </w:rPr>
        <w:t xml:space="preserve"> 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– </w:t>
      </w:r>
      <w:r>
        <w:rPr>
          <w:rFonts w:ascii="Helvetica" w:hAnsi="Helvetica" w:cs="Helvetica"/>
          <w:color w:val="333333"/>
        </w:rPr>
        <w:t>Дайте определение кислоте с точки зрения теории электролитической диссоциации?</w:t>
      </w:r>
      <w:r>
        <w:rPr>
          <w:rFonts w:ascii="Helvetica" w:hAnsi="Helvetica" w:cs="Helvetica"/>
          <w:color w:val="333333"/>
          <w:sz w:val="15"/>
          <w:szCs w:val="15"/>
        </w:rPr>
        <w:t> </w:t>
      </w:r>
      <w:r>
        <w:rPr>
          <w:rStyle w:val="a4"/>
          <w:rFonts w:ascii="Helvetica" w:hAnsi="Helvetica" w:cs="Helvetica"/>
          <w:color w:val="333333"/>
          <w:sz w:val="15"/>
          <w:szCs w:val="15"/>
        </w:rPr>
        <w:t xml:space="preserve">(Это электролит, </w:t>
      </w:r>
      <w:proofErr w:type="spellStart"/>
      <w:r>
        <w:rPr>
          <w:rStyle w:val="a4"/>
          <w:rFonts w:ascii="Helvetica" w:hAnsi="Helvetica" w:cs="Helvetica"/>
          <w:color w:val="333333"/>
          <w:sz w:val="15"/>
          <w:szCs w:val="15"/>
        </w:rPr>
        <w:t>диссоциирующий</w:t>
      </w:r>
      <w:proofErr w:type="spellEnd"/>
      <w:r>
        <w:rPr>
          <w:rStyle w:val="a4"/>
          <w:rFonts w:ascii="Helvetica" w:hAnsi="Helvetica" w:cs="Helvetica"/>
          <w:color w:val="333333"/>
          <w:sz w:val="15"/>
          <w:szCs w:val="15"/>
        </w:rPr>
        <w:t xml:space="preserve"> в водном растворе на катион водорода и анион кислотного остатка.)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Helvetica" w:hAnsi="Helvetica" w:cs="Helvetica"/>
          <w:color w:val="333333"/>
        </w:rPr>
        <w:t xml:space="preserve"> 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Изучение нового материала</w:t>
      </w:r>
      <w:proofErr w:type="gramStart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.</w:t>
      </w:r>
      <w:proofErr w:type="gramEnd"/>
      <w:r>
        <w:rPr>
          <w:rFonts w:ascii="Calibri" w:hAnsi="Calibri" w:cs="Calibri"/>
          <w:b/>
          <w:bCs/>
          <w:color w:val="000000"/>
          <w:sz w:val="27"/>
          <w:szCs w:val="27"/>
        </w:rPr>
        <w:t>Химические свойства кислот.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 xml:space="preserve">  Качественная реакция на катион водорода в кислоте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7"/>
          <w:szCs w:val="27"/>
        </w:rPr>
        <w:t>1.Раствор соляной кислоты налейте в чистую пробирку.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7"/>
          <w:szCs w:val="27"/>
        </w:rPr>
        <w:t>2.Прилейте к кислоте несколько капель индикатора метилоранжа.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Признак реакции…..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 Какой ион определяет изменение окраски индикатора в кислотах? ( Катион Н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 )</w:t>
      </w:r>
      <w:proofErr w:type="gramEnd"/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i/>
          <w:iCs/>
          <w:color w:val="000000"/>
          <w:sz w:val="27"/>
          <w:szCs w:val="27"/>
        </w:rPr>
        <w:t xml:space="preserve">Вывод: Растворимые кислоты действуют на индикатор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27"/>
          <w:szCs w:val="27"/>
        </w:rPr>
        <w:t xml:space="preserve">( </w:t>
      </w:r>
      <w:proofErr w:type="gramEnd"/>
      <w:r>
        <w:rPr>
          <w:rFonts w:ascii="Calibri" w:hAnsi="Calibri" w:cs="Calibri"/>
          <w:b/>
          <w:bCs/>
          <w:i/>
          <w:iCs/>
          <w:color w:val="000000"/>
          <w:sz w:val="27"/>
          <w:szCs w:val="27"/>
        </w:rPr>
        <w:t>индикатор изменяет окраску).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 xml:space="preserve"> Кислоты взаимодействуют с металлами, стоящими в электрохимическом ряду напряжений до водорода.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7"/>
          <w:szCs w:val="27"/>
        </w:rPr>
        <w:t>Взаимодействие кислот с металлами идет по следующей схеме: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Кислота + Металл - Сол</w:t>
      </w:r>
      <w:proofErr w:type="gramStart"/>
      <w:r>
        <w:rPr>
          <w:rFonts w:ascii="Calibri" w:hAnsi="Calibri" w:cs="Calibri"/>
          <w:b/>
          <w:bCs/>
          <w:color w:val="000000"/>
          <w:sz w:val="32"/>
          <w:szCs w:val="32"/>
        </w:rPr>
        <w:t>ь(</w:t>
      </w:r>
      <w:proofErr w:type="spellStart"/>
      <w:proofErr w:type="gramEnd"/>
      <w:r>
        <w:rPr>
          <w:rFonts w:ascii="Calibri" w:hAnsi="Calibri" w:cs="Calibri"/>
          <w:b/>
          <w:bCs/>
          <w:color w:val="000000"/>
          <w:sz w:val="32"/>
          <w:szCs w:val="32"/>
        </w:rPr>
        <w:t>р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>) + Водород </w:t>
      </w:r>
      <w:r>
        <w:rPr>
          <w:rFonts w:ascii="Calibri" w:hAnsi="Calibri" w:cs="Calibri"/>
          <w:color w:val="000000"/>
          <w:sz w:val="27"/>
          <w:szCs w:val="27"/>
        </w:rPr>
        <w:t>( реакция замещения )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2353945" cy="941705"/>
            <wp:effectExtent l="19050" t="0" r="8255" b="0"/>
            <wp:docPr id="4" name="Рисунок 4" descr="hello_html_m2c709c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c709c9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 xml:space="preserve"> Взаимодействие кислот с основными оксидами идет по следующей схеме: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КИСЛОТА + ОСНОВНЫЙ ОКСИД = СОЛЬ (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р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)+ ВОДА </w:t>
      </w:r>
      <w:proofErr w:type="gramStart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( </w:t>
      </w:r>
      <w:proofErr w:type="gramEnd"/>
      <w:r>
        <w:rPr>
          <w:rFonts w:ascii="Calibri" w:hAnsi="Calibri" w:cs="Calibri"/>
          <w:b/>
          <w:bCs/>
          <w:color w:val="000000"/>
          <w:sz w:val="27"/>
          <w:szCs w:val="27"/>
        </w:rPr>
        <w:t>реакция обмена)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Ученик у доски: составляет уравнение в трех формах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молекулярной, полной ионной и сокращенной ионной). Остальные учащиеся выполняют это задание в рабочих тетрадях.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7"/>
          <w:szCs w:val="27"/>
        </w:rPr>
        <w:t>Н2SO4 +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CuO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= CuSO4 + H2O</w:t>
      </w:r>
    </w:p>
    <w:p w:rsidR="006B688C" w:rsidRP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  <w:lang w:val="en-US"/>
        </w:rPr>
      </w:pPr>
      <w:r w:rsidRPr="006B688C">
        <w:rPr>
          <w:rFonts w:ascii="Calibri" w:hAnsi="Calibri" w:cs="Calibri"/>
          <w:color w:val="000000"/>
          <w:sz w:val="27"/>
          <w:szCs w:val="27"/>
          <w:lang w:val="en-US"/>
        </w:rPr>
        <w:t>2H </w:t>
      </w:r>
      <w:r w:rsidRPr="006B688C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+ SO4 </w:t>
      </w:r>
      <w:r w:rsidRPr="006B688C">
        <w:rPr>
          <w:rFonts w:ascii="Calibri" w:hAnsi="Calibri" w:cs="Calibri"/>
          <w:color w:val="000000"/>
          <w:sz w:val="27"/>
          <w:szCs w:val="27"/>
          <w:lang w:val="en-US"/>
        </w:rPr>
        <w:t xml:space="preserve">+ </w:t>
      </w:r>
      <w:proofErr w:type="spellStart"/>
      <w:r w:rsidRPr="006B688C">
        <w:rPr>
          <w:rFonts w:ascii="Calibri" w:hAnsi="Calibri" w:cs="Calibri"/>
          <w:color w:val="000000"/>
          <w:sz w:val="27"/>
          <w:szCs w:val="27"/>
          <w:lang w:val="en-US"/>
        </w:rPr>
        <w:t>CuO</w:t>
      </w:r>
      <w:proofErr w:type="spellEnd"/>
      <w:r w:rsidRPr="006B688C">
        <w:rPr>
          <w:rFonts w:ascii="Calibri" w:hAnsi="Calibri" w:cs="Calibri"/>
          <w:color w:val="000000"/>
          <w:sz w:val="27"/>
          <w:szCs w:val="27"/>
          <w:lang w:val="en-US"/>
        </w:rPr>
        <w:t>= Cu +</w:t>
      </w:r>
      <w:r w:rsidRPr="006B688C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SO4</w:t>
      </w:r>
      <w:r w:rsidRPr="006B688C">
        <w:rPr>
          <w:rFonts w:ascii="Calibri" w:hAnsi="Calibri" w:cs="Calibri"/>
          <w:color w:val="000000"/>
          <w:sz w:val="27"/>
          <w:szCs w:val="27"/>
          <w:lang w:val="en-US"/>
        </w:rPr>
        <w:t>+ H2O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7"/>
          <w:szCs w:val="27"/>
        </w:rPr>
        <w:t>2H +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CuO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=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+ H2O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По каким признакам можно утверждать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 ,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что произошла химическая реакция? ( цвет реакции стал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голубым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). В чем суть данной реакции?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Сu</w:t>
      </w:r>
      <w:proofErr w:type="spellEnd"/>
      <w:proofErr w:type="gramStart"/>
      <w:r>
        <w:rPr>
          <w:rFonts w:ascii="Calibri" w:hAnsi="Calibri" w:cs="Calibri"/>
          <w:color w:val="000000"/>
          <w:sz w:val="27"/>
          <w:szCs w:val="27"/>
        </w:rPr>
        <w:t> О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– не электролит, поэтому мы его запишем в молекулярной форме, кислота и соль электролиты и содержат одинаковые анионы кислотного остатка, значит эти ионы не участвуют в реакции.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 Взаимодействие серной кислоты с раствором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гидроксида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натрия, показывает суть реакции нейтрализации.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 Взаимодействие кислот с основаниями идет по следующей схеме: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КИСЛОТА + ОСНОВАНИЕ – СОЛЬ + ВОДА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реакция обмена, нейтрализации)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7"/>
          <w:szCs w:val="27"/>
        </w:rPr>
        <w:t>Вопрос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 :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Сформулируйте определение реакции нейтрализации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 .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( Реакция нейтрализации – взаимодействие основания с кислотой, с образованием соли и воды).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7"/>
          <w:szCs w:val="27"/>
        </w:rPr>
        <w:t>Ученик у доски: составляет уравнения проведенной учителем реакции в трех формах ( молекулярной, полной ионной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 ,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сокращенной ионной). Остальные учащиеся выполняют задание в тетрадях.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2552065" cy="894080"/>
            <wp:effectExtent l="19050" t="0" r="635" b="0"/>
            <wp:docPr id="5" name="Рисунок 5" descr="hello_html_14150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415088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Следовательно, суть реакции сводится к тому, что если ион Н и анион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гидроксо-группы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ОН встречаются в растворе, то из них образуются молекула воды.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 xml:space="preserve"> Взаимодействие кислот с солями идет по следующей схеме: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КИСЛОТА + СОЛЬ = </w:t>
      </w:r>
      <w:proofErr w:type="gramStart"/>
      <w:r>
        <w:rPr>
          <w:rFonts w:ascii="Calibri" w:hAnsi="Calibri" w:cs="Calibri"/>
          <w:b/>
          <w:bCs/>
          <w:color w:val="000000"/>
          <w:sz w:val="27"/>
          <w:szCs w:val="27"/>
        </w:rPr>
        <w:t>СОЛЬ</w:t>
      </w:r>
      <w:proofErr w:type="gram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+ КИСЛОТА( реакция обмена)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7"/>
          <w:szCs w:val="27"/>
        </w:rPr>
        <w:t>Условия: в результате реакции должны получиться газ, осадок или вода.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Ученик у доски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:с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оставляет уравнения реакции в трех формах( молекулярной, полной ионной , сокращенной ионной). Остальные учащиеся выполняют это задание в тетрадях.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3439160" cy="1112520"/>
            <wp:effectExtent l="19050" t="0" r="8890" b="0"/>
            <wp:docPr id="6" name="Рисунок 6" descr="hello_html_m6e3f9c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e3f9cb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7"/>
          <w:szCs w:val="27"/>
        </w:rPr>
        <w:t>Суть этой реакции состоит во взаимодействии катионов водорода и карбонат анионов с образованием СО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2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и Н2О.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3650615" cy="1078230"/>
            <wp:effectExtent l="19050" t="0" r="6985" b="0"/>
            <wp:docPr id="7" name="Рисунок 7" descr="hello_html_3eb86d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eb86d1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7"/>
          <w:szCs w:val="27"/>
        </w:rPr>
        <w:t>Суть этой реакции состоит во взаимодействии катионов серебра и хлорид анионов с образованием осадка хлорида серебра.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Учитель контролирует правила ТБ при выполнении опытов, навыки и умения экспериментальной работы.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Учащиеся</w:t>
      </w:r>
      <w:r>
        <w:rPr>
          <w:rFonts w:ascii="Arial" w:hAnsi="Arial" w:cs="Arial"/>
          <w:color w:val="000000"/>
        </w:rPr>
        <w:t> делают общий вывод: </w:t>
      </w:r>
      <w:r>
        <w:rPr>
          <w:rFonts w:ascii="Arial" w:hAnsi="Arial" w:cs="Arial"/>
          <w:b/>
          <w:bCs/>
          <w:i/>
          <w:iCs/>
          <w:color w:val="000000"/>
        </w:rPr>
        <w:t>Кислоты проявляют общие химические свойства и вступают в реакции с металлами, оксидами металлов, основаниями, солями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</w:rPr>
        <w:t>4.Закрепление нового материала.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</w:rPr>
        <w:t>Учащимся предлагается выполнить интерактивное задание: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i/>
          <w:iCs/>
          <w:color w:val="000000"/>
        </w:rPr>
        <w:t>1). С какими из перечисленных веще</w:t>
      </w:r>
      <w:proofErr w:type="gramStart"/>
      <w:r>
        <w:rPr>
          <w:rFonts w:ascii="Calibri" w:hAnsi="Calibri" w:cs="Calibri"/>
          <w:i/>
          <w:iCs/>
          <w:color w:val="000000"/>
        </w:rPr>
        <w:t>ств вз</w:t>
      </w:r>
      <w:proofErr w:type="gramEnd"/>
      <w:r>
        <w:rPr>
          <w:rFonts w:ascii="Calibri" w:hAnsi="Calibri" w:cs="Calibri"/>
          <w:i/>
          <w:iCs/>
          <w:color w:val="000000"/>
        </w:rPr>
        <w:t>аимодействует разбавленная серная кислота: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</w:rPr>
        <w:t>А</w:t>
      </w:r>
      <w:proofErr w:type="gramStart"/>
      <w:r>
        <w:rPr>
          <w:rFonts w:ascii="Calibri" w:hAnsi="Calibri" w:cs="Calibri"/>
          <w:color w:val="000000"/>
        </w:rPr>
        <w:t>)</w:t>
      </w:r>
      <w:proofErr w:type="spellStart"/>
      <w:r>
        <w:rPr>
          <w:rFonts w:ascii="Calibri" w:hAnsi="Calibri" w:cs="Calibri"/>
          <w:color w:val="000000"/>
        </w:rPr>
        <w:t>г</w:t>
      </w:r>
      <w:proofErr w:type="gramEnd"/>
      <w:r>
        <w:rPr>
          <w:rFonts w:ascii="Calibri" w:hAnsi="Calibri" w:cs="Calibri"/>
          <w:color w:val="000000"/>
        </w:rPr>
        <w:t>идроксид</w:t>
      </w:r>
      <w:proofErr w:type="spellEnd"/>
      <w:r>
        <w:rPr>
          <w:rFonts w:ascii="Calibri" w:hAnsi="Calibri" w:cs="Calibri"/>
          <w:color w:val="000000"/>
        </w:rPr>
        <w:t xml:space="preserve"> калия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</w:rPr>
        <w:t>Б) ртуть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</w:rPr>
        <w:t>В) оксид магния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</w:rPr>
        <w:t>Г) алюминий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</w:rPr>
        <w:t>2) Какие металлы реагируют с кислотами: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</w:rPr>
        <w:t>А) </w:t>
      </w:r>
      <w:proofErr w:type="spellStart"/>
      <w:r>
        <w:rPr>
          <w:rFonts w:ascii="Calibri" w:hAnsi="Calibri" w:cs="Calibri"/>
          <w:color w:val="000000"/>
        </w:rPr>
        <w:t>Ag</w:t>
      </w:r>
      <w:proofErr w:type="spellEnd"/>
      <w:r>
        <w:rPr>
          <w:rFonts w:ascii="Calibri" w:hAnsi="Calibri" w:cs="Calibri"/>
          <w:color w:val="000000"/>
        </w:rPr>
        <w:t> Г)</w:t>
      </w:r>
      <w:proofErr w:type="spellStart"/>
      <w:r>
        <w:rPr>
          <w:rFonts w:ascii="Calibri" w:hAnsi="Calibri" w:cs="Calibri"/>
          <w:color w:val="000000"/>
        </w:rPr>
        <w:t>Mg</w:t>
      </w:r>
      <w:proofErr w:type="spellEnd"/>
      <w:r>
        <w:rPr>
          <w:rFonts w:ascii="Calibri" w:hAnsi="Calibri" w:cs="Calibri"/>
          <w:color w:val="000000"/>
        </w:rPr>
        <w:br/>
        <w:t>Б) </w:t>
      </w:r>
      <w:proofErr w:type="spellStart"/>
      <w:r>
        <w:rPr>
          <w:rFonts w:ascii="Calibri" w:hAnsi="Calibri" w:cs="Calibri"/>
          <w:color w:val="000000"/>
        </w:rPr>
        <w:t>Fe</w:t>
      </w:r>
      <w:proofErr w:type="spellEnd"/>
      <w:r>
        <w:rPr>
          <w:rFonts w:ascii="Calibri" w:hAnsi="Calibri" w:cs="Calibri"/>
          <w:color w:val="000000"/>
        </w:rPr>
        <w:t> Д)</w:t>
      </w:r>
      <w:proofErr w:type="spellStart"/>
      <w:r>
        <w:rPr>
          <w:rFonts w:ascii="Calibri" w:hAnsi="Calibri" w:cs="Calibri"/>
          <w:color w:val="000000"/>
        </w:rPr>
        <w:t>Hg</w:t>
      </w:r>
      <w:proofErr w:type="spellEnd"/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</w:rPr>
        <w:t>В) </w:t>
      </w:r>
      <w:proofErr w:type="spellStart"/>
      <w:r>
        <w:rPr>
          <w:rFonts w:ascii="Calibri" w:hAnsi="Calibri" w:cs="Calibri"/>
          <w:color w:val="000000"/>
        </w:rPr>
        <w:t>Au</w:t>
      </w:r>
      <w:proofErr w:type="spellEnd"/>
      <w:r>
        <w:rPr>
          <w:rFonts w:ascii="Calibri" w:hAnsi="Calibri" w:cs="Calibri"/>
          <w:color w:val="000000"/>
        </w:rPr>
        <w:t> Е)</w:t>
      </w:r>
      <w:proofErr w:type="spellStart"/>
      <w:r>
        <w:rPr>
          <w:rFonts w:ascii="Calibri" w:hAnsi="Calibri" w:cs="Calibri"/>
          <w:color w:val="000000"/>
        </w:rPr>
        <w:t>Zn</w:t>
      </w:r>
      <w:proofErr w:type="spellEnd"/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</w:rPr>
        <w:t>3)В каких реакциях выделятся водород: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</w:rPr>
        <w:t>А)</w:t>
      </w:r>
      <w:proofErr w:type="spellStart"/>
      <w:r>
        <w:rPr>
          <w:rFonts w:ascii="Calibri" w:hAnsi="Calibri" w:cs="Calibri"/>
          <w:color w:val="000000"/>
        </w:rPr>
        <w:t>Mg+</w:t>
      </w:r>
      <w:proofErr w:type="spellEnd"/>
      <w:r>
        <w:rPr>
          <w:rFonts w:ascii="Calibri" w:hAnsi="Calibri" w:cs="Calibri"/>
          <w:color w:val="000000"/>
        </w:rPr>
        <w:t> HCI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</w:rPr>
        <w:t>Б)BaCI2+ HCI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</w:rPr>
        <w:t>В)</w:t>
      </w:r>
      <w:proofErr w:type="spellStart"/>
      <w:r>
        <w:rPr>
          <w:rFonts w:ascii="Calibri" w:hAnsi="Calibri" w:cs="Calibri"/>
          <w:color w:val="000000"/>
        </w:rPr>
        <w:t>Cu+HCI</w:t>
      </w:r>
      <w:proofErr w:type="spellEnd"/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</w:rPr>
        <w:lastRenderedPageBreak/>
        <w:t>Г)</w:t>
      </w:r>
      <w:proofErr w:type="spellStart"/>
      <w:r>
        <w:rPr>
          <w:rFonts w:ascii="Calibri" w:hAnsi="Calibri" w:cs="Calibri"/>
          <w:color w:val="000000"/>
        </w:rPr>
        <w:t>NaOH+HBr</w:t>
      </w:r>
      <w:proofErr w:type="spellEnd"/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</w:rPr>
        <w:t xml:space="preserve">4. Выписать все кислоты </w:t>
      </w:r>
      <w:proofErr w:type="spellStart"/>
      <w:r>
        <w:rPr>
          <w:rFonts w:ascii="Calibri" w:hAnsi="Calibri" w:cs="Calibri"/>
          <w:color w:val="000000"/>
        </w:rPr>
        <w:t>бескислородные</w:t>
      </w:r>
      <w:proofErr w:type="spellEnd"/>
      <w:r>
        <w:rPr>
          <w:rFonts w:ascii="Calibri" w:hAnsi="Calibri" w:cs="Calibri"/>
          <w:color w:val="000000"/>
        </w:rPr>
        <w:t>:</w:t>
      </w:r>
    </w:p>
    <w:p w:rsid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</w:rPr>
        <w:t>А)HNO3 Г)HCN</w:t>
      </w:r>
    </w:p>
    <w:p w:rsidR="006B688C" w:rsidRP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ascii="Calibri" w:hAnsi="Calibri" w:cs="Calibri"/>
          <w:color w:val="000000"/>
        </w:rPr>
        <w:t>Б</w:t>
      </w:r>
      <w:r w:rsidRPr="006B688C">
        <w:rPr>
          <w:rFonts w:ascii="Calibri" w:hAnsi="Calibri" w:cs="Calibri"/>
          <w:color w:val="000000"/>
          <w:lang w:val="en-US"/>
        </w:rPr>
        <w:t>)H2S </w:t>
      </w:r>
      <w:r>
        <w:rPr>
          <w:rFonts w:ascii="Calibri" w:hAnsi="Calibri" w:cs="Calibri"/>
          <w:color w:val="000000"/>
        </w:rPr>
        <w:t>Д</w:t>
      </w:r>
      <w:r w:rsidRPr="006B688C">
        <w:rPr>
          <w:rFonts w:ascii="Calibri" w:hAnsi="Calibri" w:cs="Calibri"/>
          <w:color w:val="000000"/>
          <w:lang w:val="en-US"/>
        </w:rPr>
        <w:t>)</w:t>
      </w:r>
      <w:proofErr w:type="spellStart"/>
      <w:r w:rsidRPr="006B688C">
        <w:rPr>
          <w:rFonts w:ascii="Calibri" w:hAnsi="Calibri" w:cs="Calibri"/>
          <w:color w:val="000000"/>
          <w:lang w:val="en-US"/>
        </w:rPr>
        <w:t>HBr</w:t>
      </w:r>
      <w:proofErr w:type="spellEnd"/>
    </w:p>
    <w:p w:rsidR="006B688C" w:rsidRPr="006B688C" w:rsidRDefault="006B688C" w:rsidP="006B688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ascii="Calibri" w:hAnsi="Calibri" w:cs="Calibri"/>
          <w:color w:val="000000"/>
        </w:rPr>
        <w:t>В</w:t>
      </w:r>
      <w:r w:rsidRPr="006B688C">
        <w:rPr>
          <w:rFonts w:ascii="Calibri" w:hAnsi="Calibri" w:cs="Calibri"/>
          <w:color w:val="000000"/>
          <w:lang w:val="en-US"/>
        </w:rPr>
        <w:t>)H2SO3 </w:t>
      </w:r>
      <w:r>
        <w:rPr>
          <w:rFonts w:ascii="Calibri" w:hAnsi="Calibri" w:cs="Calibri"/>
          <w:color w:val="000000"/>
        </w:rPr>
        <w:t>Е</w:t>
      </w:r>
      <w:r w:rsidRPr="006B688C">
        <w:rPr>
          <w:rFonts w:ascii="Calibri" w:hAnsi="Calibri" w:cs="Calibri"/>
          <w:color w:val="000000"/>
          <w:lang w:val="en-US"/>
        </w:rPr>
        <w:t>)HNO3</w:t>
      </w:r>
    </w:p>
    <w:p w:rsidR="00000000" w:rsidRPr="006B688C" w:rsidRDefault="006B688C">
      <w:pPr>
        <w:rPr>
          <w:lang w:val="en-US"/>
        </w:rPr>
      </w:pPr>
    </w:p>
    <w:sectPr w:rsidR="00000000" w:rsidRPr="006B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2956"/>
    <w:multiLevelType w:val="multilevel"/>
    <w:tmpl w:val="1EAC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B688C"/>
    <w:rsid w:val="006B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B688C"/>
    <w:rPr>
      <w:i/>
      <w:iCs/>
    </w:rPr>
  </w:style>
  <w:style w:type="character" w:styleId="a5">
    <w:name w:val="Hyperlink"/>
    <w:basedOn w:val="a0"/>
    <w:uiPriority w:val="99"/>
    <w:semiHidden/>
    <w:unhideWhenUsed/>
    <w:rsid w:val="006B68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714</Words>
  <Characters>4072</Characters>
  <Application>Microsoft Office Word</Application>
  <DocSecurity>0</DocSecurity>
  <Lines>33</Lines>
  <Paragraphs>9</Paragraphs>
  <ScaleCrop>false</ScaleCrop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2020-03-24T06:53:00Z</dcterms:created>
  <dcterms:modified xsi:type="dcterms:W3CDTF">2020-03-24T06:58:00Z</dcterms:modified>
</cp:coreProperties>
</file>