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27" w:rsidRPr="00D23827" w:rsidRDefault="00D23827" w:rsidP="002B0D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052B" w:rsidRPr="0048052B" w:rsidRDefault="0048052B" w:rsidP="004805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052B">
        <w:rPr>
          <w:rFonts w:ascii="Times New Roman" w:hAnsi="Times New Roman" w:cs="Times New Roman"/>
          <w:b/>
          <w:sz w:val="36"/>
          <w:szCs w:val="36"/>
        </w:rPr>
        <w:t>Тема</w:t>
      </w:r>
      <w:r w:rsidR="00FC4524" w:rsidRPr="0048052B">
        <w:rPr>
          <w:rFonts w:ascii="Times New Roman" w:hAnsi="Times New Roman" w:cs="Times New Roman"/>
          <w:b/>
          <w:sz w:val="36"/>
          <w:szCs w:val="36"/>
        </w:rPr>
        <w:t xml:space="preserve"> «</w:t>
      </w:r>
      <w:bookmarkStart w:id="0" w:name="_GoBack"/>
      <w:r w:rsidR="00FC4524" w:rsidRPr="0048052B">
        <w:rPr>
          <w:rFonts w:ascii="Times New Roman" w:hAnsi="Times New Roman" w:cs="Times New Roman"/>
          <w:b/>
          <w:sz w:val="36"/>
          <w:szCs w:val="36"/>
        </w:rPr>
        <w:t>Рыба и рыбные товары</w:t>
      </w:r>
      <w:bookmarkEnd w:id="0"/>
      <w:r w:rsidR="00FC4524" w:rsidRPr="0048052B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48052B" w:rsidRPr="00FC4524" w:rsidRDefault="0048052B" w:rsidP="00480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C4524">
        <w:rPr>
          <w:rFonts w:ascii="Times New Roman" w:hAnsi="Times New Roman" w:cs="Times New Roman"/>
          <w:b/>
          <w:sz w:val="28"/>
          <w:szCs w:val="28"/>
        </w:rPr>
        <w:t>с использованием игровой ситуации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C4524" w:rsidRDefault="00FC4524" w:rsidP="00FC45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211" w:rsidRPr="00FC4524" w:rsidRDefault="00AF0211" w:rsidP="002B0D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Цели урока:     </w:t>
      </w:r>
    </w:p>
    <w:p w:rsidR="00AF0211" w:rsidRPr="00FC4524" w:rsidRDefault="00AF0211" w:rsidP="002B0D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            обучающая – </w:t>
      </w:r>
      <w:r w:rsidRPr="00FC4524">
        <w:rPr>
          <w:rFonts w:ascii="Times New Roman" w:hAnsi="Times New Roman" w:cs="Times New Roman"/>
          <w:sz w:val="28"/>
          <w:szCs w:val="28"/>
        </w:rPr>
        <w:t>обобщение  и систематизация знаний учащихся  по теме «Рыба и рыбные товары»,  формирование  у обучающихся умений  анализировать, сравнивать, выделять главное, делать выводы</w:t>
      </w:r>
      <w:r w:rsidRPr="00FC4524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FC4524">
        <w:rPr>
          <w:rFonts w:ascii="Times New Roman" w:hAnsi="Times New Roman" w:cs="Times New Roman"/>
          <w:sz w:val="28"/>
          <w:szCs w:val="28"/>
        </w:rPr>
        <w:t xml:space="preserve">находить практическое применение приобретенным знаниям; </w:t>
      </w:r>
    </w:p>
    <w:p w:rsidR="00AF0211" w:rsidRPr="00FC4524" w:rsidRDefault="00AF0211" w:rsidP="002B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              развивающая –</w:t>
      </w:r>
      <w:r w:rsidRPr="00FC4524"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 </w:t>
      </w:r>
      <w:proofErr w:type="gramStart"/>
      <w:r w:rsidRPr="00FC4524">
        <w:rPr>
          <w:rFonts w:ascii="Times New Roman" w:hAnsi="Times New Roman" w:cs="Times New Roman"/>
          <w:sz w:val="28"/>
          <w:szCs w:val="28"/>
        </w:rPr>
        <w:t>учащихся,  логического</w:t>
      </w:r>
      <w:proofErr w:type="gramEnd"/>
      <w:r w:rsidRPr="00FC4524">
        <w:rPr>
          <w:rFonts w:ascii="Times New Roman" w:hAnsi="Times New Roman" w:cs="Times New Roman"/>
          <w:sz w:val="28"/>
          <w:szCs w:val="28"/>
        </w:rPr>
        <w:t xml:space="preserve"> мышления, способности к рефлексии, памяти;</w:t>
      </w:r>
    </w:p>
    <w:p w:rsidR="00AF0211" w:rsidRPr="00FC4524" w:rsidRDefault="00AF0211" w:rsidP="002B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              воспитывающая</w:t>
      </w:r>
      <w:r w:rsidRPr="00FC4524">
        <w:rPr>
          <w:rFonts w:ascii="Times New Roman" w:hAnsi="Times New Roman" w:cs="Times New Roman"/>
          <w:sz w:val="28"/>
          <w:szCs w:val="28"/>
        </w:rPr>
        <w:t xml:space="preserve"> -  воспитание чувства </w:t>
      </w:r>
      <w:proofErr w:type="gramStart"/>
      <w:r w:rsidRPr="00FC4524">
        <w:rPr>
          <w:rFonts w:ascii="Times New Roman" w:hAnsi="Times New Roman" w:cs="Times New Roman"/>
          <w:sz w:val="28"/>
          <w:szCs w:val="28"/>
        </w:rPr>
        <w:t>ответственности  за</w:t>
      </w:r>
      <w:proofErr w:type="gramEnd"/>
      <w:r w:rsidRPr="00FC4524">
        <w:rPr>
          <w:rFonts w:ascii="Times New Roman" w:hAnsi="Times New Roman" w:cs="Times New Roman"/>
          <w:sz w:val="28"/>
          <w:szCs w:val="28"/>
        </w:rPr>
        <w:t xml:space="preserve"> свою деятельность, умения  работать в коллективе, способности к соединению  личных интересов с общественными.</w:t>
      </w:r>
    </w:p>
    <w:p w:rsidR="00FC4524" w:rsidRDefault="00FC4524" w:rsidP="002B0D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211" w:rsidRPr="00FC4524" w:rsidRDefault="00AF0211" w:rsidP="002B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C4524">
        <w:rPr>
          <w:rFonts w:ascii="Times New Roman" w:hAnsi="Times New Roman" w:cs="Times New Roman"/>
          <w:sz w:val="28"/>
          <w:szCs w:val="28"/>
        </w:rPr>
        <w:t xml:space="preserve">  обобщения и систематизации знаний.</w:t>
      </w:r>
      <w:r w:rsidRPr="00FC4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FC4524" w:rsidRDefault="00FC4524" w:rsidP="002B0D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211" w:rsidRPr="00FC4524" w:rsidRDefault="00AF0211" w:rsidP="002B0D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Форма организации учебной деятельности – </w:t>
      </w:r>
      <w:r w:rsidRPr="00FC4524">
        <w:rPr>
          <w:rFonts w:ascii="Times New Roman" w:hAnsi="Times New Roman" w:cs="Times New Roman"/>
          <w:sz w:val="28"/>
          <w:szCs w:val="28"/>
        </w:rPr>
        <w:t>индивидуально-бригадная.</w:t>
      </w:r>
    </w:p>
    <w:p w:rsidR="00FC4524" w:rsidRDefault="00FC4524" w:rsidP="002B0D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211" w:rsidRPr="00FC4524" w:rsidRDefault="00AF0211" w:rsidP="002B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Основные методы: </w:t>
      </w:r>
      <w:r w:rsidRPr="00FC4524">
        <w:rPr>
          <w:rFonts w:ascii="Times New Roman" w:hAnsi="Times New Roman" w:cs="Times New Roman"/>
          <w:sz w:val="28"/>
          <w:szCs w:val="28"/>
        </w:rPr>
        <w:t xml:space="preserve">   использование развивающих заданий, игровых ситуаций,  работа с  таблицами  и схемами.</w:t>
      </w:r>
    </w:p>
    <w:p w:rsidR="00FC4524" w:rsidRDefault="00FC4524" w:rsidP="002B0D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211" w:rsidRPr="00FC4524" w:rsidRDefault="00AF0211" w:rsidP="002B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>Оснащенность урока</w:t>
      </w:r>
      <w:r w:rsidRPr="00FC4524">
        <w:rPr>
          <w:rFonts w:ascii="Times New Roman" w:hAnsi="Times New Roman" w:cs="Times New Roman"/>
          <w:sz w:val="28"/>
          <w:szCs w:val="28"/>
        </w:rPr>
        <w:t>:  карта-инструкция № 1, 2;  карта успешности учащегося, тест, дидактические материалы.</w:t>
      </w:r>
    </w:p>
    <w:p w:rsidR="00FC4524" w:rsidRDefault="00AF0211" w:rsidP="002B0D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F0211" w:rsidRPr="00FC4524" w:rsidRDefault="00AF0211" w:rsidP="002B0D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  Ход урока </w:t>
      </w:r>
    </w:p>
    <w:p w:rsidR="00AF0211" w:rsidRPr="00FC4524" w:rsidRDefault="00AF0211" w:rsidP="002B0D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AF0211" w:rsidRPr="00FC4524" w:rsidRDefault="00AF0211" w:rsidP="002B0D21">
      <w:p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Проверка явки учащихся, готовности к уроку.</w:t>
      </w:r>
    </w:p>
    <w:p w:rsidR="00AF0211" w:rsidRPr="00FC4524" w:rsidRDefault="00AF0211" w:rsidP="002B0D21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Организационно-мотивационный этап </w:t>
      </w:r>
    </w:p>
    <w:p w:rsidR="00AF0211" w:rsidRPr="00FC4524" w:rsidRDefault="00AF0211" w:rsidP="002B0D21">
      <w:pPr>
        <w:tabs>
          <w:tab w:val="num" w:pos="180"/>
        </w:tabs>
        <w:spacing w:after="0" w:line="240" w:lineRule="auto"/>
        <w:ind w:left="180" w:right="-136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ab/>
        <w:t>Вступительное слово педагога,  целеполагание по теме урока, актуализация; организация учебной деятельности; работа с картой успешности учащегося, первичный анализ знаний по теме.</w:t>
      </w:r>
    </w:p>
    <w:p w:rsidR="00AF0211" w:rsidRPr="00FC4524" w:rsidRDefault="00AF0211" w:rsidP="002B0D21">
      <w:pPr>
        <w:tabs>
          <w:tab w:val="num" w:pos="180"/>
        </w:tabs>
        <w:spacing w:after="0" w:line="240" w:lineRule="auto"/>
        <w:ind w:left="180" w:right="-1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 Пояснение. </w:t>
      </w:r>
      <w:r w:rsidRPr="00FC4524">
        <w:rPr>
          <w:rFonts w:ascii="Times New Roman" w:hAnsi="Times New Roman" w:cs="Times New Roman"/>
          <w:i/>
          <w:sz w:val="28"/>
          <w:szCs w:val="28"/>
        </w:rPr>
        <w:t>Вступительное слово педагога в начале урока и речь его на протяжении последующих этапов содержит ярмарочную лексику,  способы купеческих договоров при заключении договоров (ударяли по рукам как результат сделки; на  уроке данный приём использовался при «обмене» знаниями):</w:t>
      </w:r>
      <w:r w:rsidR="00D01CFD" w:rsidRPr="00FC45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1CFD" w:rsidRPr="00FC4524" w:rsidRDefault="00D01CFD" w:rsidP="002B0D21">
      <w:pPr>
        <w:tabs>
          <w:tab w:val="num" w:pos="180"/>
        </w:tabs>
        <w:spacing w:after="0" w:line="240" w:lineRule="auto"/>
        <w:ind w:left="180" w:right="-1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524">
        <w:rPr>
          <w:rFonts w:ascii="Times New Roman" w:hAnsi="Times New Roman" w:cs="Times New Roman"/>
          <w:i/>
          <w:sz w:val="28"/>
          <w:szCs w:val="28"/>
        </w:rPr>
        <w:t xml:space="preserve">  На Руси ярмарки зародились очень давно и в начале торговали тем, что было самым ненужным, всяким хламом, но постепенно отношение изменилось и вот ярмарка гудит, отовсюду крики.  Некоторые купцы специально нанимали шутов, скоморохов, чтобы они приплясывали и ходили колесом, нахваливая их товар. А о цыганской торговле лошадьми до сих пор ходят легенды - они их перекрашивали и надували  воздухом, иногда надували горячим дымом и те висели над ярмаркой, покачиваясь и веселя народ громким ржанием.  </w:t>
      </w:r>
    </w:p>
    <w:p w:rsidR="00D36FC4" w:rsidRPr="00FC4524" w:rsidRDefault="00D36FC4" w:rsidP="002B0D21">
      <w:pPr>
        <w:tabs>
          <w:tab w:val="num" w:pos="180"/>
        </w:tabs>
        <w:spacing w:after="0" w:line="240" w:lineRule="auto"/>
        <w:ind w:left="180" w:right="-1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52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На я</w:t>
      </w:r>
      <w:r w:rsidR="0048052B">
        <w:rPr>
          <w:rFonts w:ascii="Times New Roman" w:hAnsi="Times New Roman" w:cs="Times New Roman"/>
          <w:i/>
          <w:sz w:val="28"/>
          <w:szCs w:val="28"/>
        </w:rPr>
        <w:t xml:space="preserve">рмарке можно было познакомится </w:t>
      </w:r>
      <w:r w:rsidRPr="00FC4524">
        <w:rPr>
          <w:rFonts w:ascii="Times New Roman" w:hAnsi="Times New Roman" w:cs="Times New Roman"/>
          <w:i/>
          <w:sz w:val="28"/>
          <w:szCs w:val="28"/>
        </w:rPr>
        <w:t>с самыми последними достижениями науки и техники. Очень хорошо  продавались различные  лекарства, снадобья. Благодаря ярмаркам на Руси расцветали различные народные промыслы.  Представляете в 15 веке на ярмарках появились первые пуховики, но поскольку кр</w:t>
      </w:r>
      <w:r w:rsidR="0048052B">
        <w:rPr>
          <w:rFonts w:ascii="Times New Roman" w:hAnsi="Times New Roman" w:cs="Times New Roman"/>
          <w:i/>
          <w:sz w:val="28"/>
          <w:szCs w:val="28"/>
        </w:rPr>
        <w:t xml:space="preserve">естьянство предпочитало ходить </w:t>
      </w:r>
      <w:r w:rsidRPr="00FC4524">
        <w:rPr>
          <w:rFonts w:ascii="Times New Roman" w:hAnsi="Times New Roman" w:cs="Times New Roman"/>
          <w:i/>
          <w:sz w:val="28"/>
          <w:szCs w:val="28"/>
        </w:rPr>
        <w:t>в тулупах, ни один пуховик не был продан и ещё 50 лет их в Россию не ввозили.</w:t>
      </w:r>
    </w:p>
    <w:p w:rsidR="00AF0211" w:rsidRPr="00FC4524" w:rsidRDefault="00AF0211" w:rsidP="002B0D21">
      <w:pPr>
        <w:spacing w:after="0" w:line="240" w:lineRule="auto"/>
        <w:ind w:left="900" w:right="-1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524">
        <w:rPr>
          <w:rFonts w:ascii="Times New Roman" w:hAnsi="Times New Roman" w:cs="Times New Roman"/>
          <w:i/>
          <w:sz w:val="28"/>
          <w:szCs w:val="28"/>
        </w:rPr>
        <w:t xml:space="preserve"> Кому пирожки,</w:t>
      </w:r>
    </w:p>
    <w:p w:rsidR="00AF0211" w:rsidRPr="00FC4524" w:rsidRDefault="00AF0211" w:rsidP="002B0D21">
      <w:pPr>
        <w:spacing w:after="0" w:line="240" w:lineRule="auto"/>
        <w:ind w:left="900" w:right="-1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524">
        <w:rPr>
          <w:rFonts w:ascii="Times New Roman" w:hAnsi="Times New Roman" w:cs="Times New Roman"/>
          <w:i/>
          <w:sz w:val="28"/>
          <w:szCs w:val="28"/>
        </w:rPr>
        <w:t>Горячие пирожки.</w:t>
      </w:r>
    </w:p>
    <w:p w:rsidR="00AF0211" w:rsidRPr="00FC4524" w:rsidRDefault="00AF0211" w:rsidP="002B0D21">
      <w:pPr>
        <w:spacing w:after="0" w:line="240" w:lineRule="auto"/>
        <w:ind w:left="900" w:right="-1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524">
        <w:rPr>
          <w:rFonts w:ascii="Times New Roman" w:hAnsi="Times New Roman" w:cs="Times New Roman"/>
          <w:i/>
          <w:sz w:val="28"/>
          <w:szCs w:val="28"/>
        </w:rPr>
        <w:t xml:space="preserve">С пылу, с жару – </w:t>
      </w:r>
    </w:p>
    <w:p w:rsidR="00AF0211" w:rsidRPr="00FC4524" w:rsidRDefault="00AF0211" w:rsidP="002B0D21">
      <w:pPr>
        <w:spacing w:after="0" w:line="240" w:lineRule="auto"/>
        <w:ind w:left="900" w:right="-1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524">
        <w:rPr>
          <w:rFonts w:ascii="Times New Roman" w:hAnsi="Times New Roman" w:cs="Times New Roman"/>
          <w:i/>
          <w:sz w:val="28"/>
          <w:szCs w:val="28"/>
        </w:rPr>
        <w:t xml:space="preserve">Пятачок за пару! </w:t>
      </w:r>
    </w:p>
    <w:p w:rsidR="00AF0211" w:rsidRPr="00FC4524" w:rsidRDefault="00AF0211" w:rsidP="002B0D21">
      <w:pPr>
        <w:spacing w:after="0" w:line="240" w:lineRule="auto"/>
        <w:ind w:left="180" w:right="-1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524">
        <w:rPr>
          <w:rFonts w:ascii="Times New Roman" w:hAnsi="Times New Roman" w:cs="Times New Roman"/>
          <w:i/>
          <w:sz w:val="28"/>
          <w:szCs w:val="28"/>
        </w:rPr>
        <w:t>Спешите, торопитесь, купить не ленитесь!</w:t>
      </w:r>
    </w:p>
    <w:p w:rsidR="00AF0211" w:rsidRPr="00FC4524" w:rsidRDefault="00F11D0F" w:rsidP="002B0D21">
      <w:pPr>
        <w:spacing w:after="0" w:line="240" w:lineRule="auto"/>
        <w:ind w:right="-1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C452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F0211" w:rsidRPr="00FC4524">
        <w:rPr>
          <w:rFonts w:ascii="Times New Roman" w:hAnsi="Times New Roman" w:cs="Times New Roman"/>
          <w:b/>
          <w:sz w:val="28"/>
          <w:szCs w:val="28"/>
        </w:rPr>
        <w:t xml:space="preserve">Операционно-исполнительный  этап  </w:t>
      </w:r>
    </w:p>
    <w:p w:rsidR="00AF0211" w:rsidRPr="00FC4524" w:rsidRDefault="00AF0211" w:rsidP="002B0D21">
      <w:pPr>
        <w:tabs>
          <w:tab w:val="num" w:pos="180"/>
        </w:tabs>
        <w:spacing w:after="0" w:line="240" w:lineRule="auto"/>
        <w:ind w:left="180" w:right="-136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i/>
          <w:sz w:val="28"/>
          <w:szCs w:val="28"/>
        </w:rPr>
        <w:t>3.1. Работа по карте-инструкции № 1</w:t>
      </w:r>
      <w:r w:rsidRPr="00FC4524">
        <w:rPr>
          <w:rFonts w:ascii="Times New Roman" w:hAnsi="Times New Roman" w:cs="Times New Roman"/>
          <w:b/>
          <w:i/>
          <w:sz w:val="28"/>
          <w:szCs w:val="28"/>
        </w:rPr>
        <w:t xml:space="preserve"> - индивидуальная работа учащихся  </w:t>
      </w:r>
      <w:r w:rsidRPr="00FC4524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AF0211" w:rsidRPr="00FC4524" w:rsidRDefault="00AF0211" w:rsidP="002B0D21">
      <w:pPr>
        <w:tabs>
          <w:tab w:val="num" w:pos="180"/>
        </w:tabs>
        <w:spacing w:after="0" w:line="240" w:lineRule="auto"/>
        <w:ind w:right="-1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5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4524">
        <w:rPr>
          <w:rFonts w:ascii="Times New Roman" w:hAnsi="Times New Roman" w:cs="Times New Roman"/>
          <w:i/>
          <w:sz w:val="28"/>
          <w:szCs w:val="28"/>
        </w:rPr>
        <w:t>Задания карты-инструкции № 1</w:t>
      </w:r>
    </w:p>
    <w:p w:rsidR="00AF0211" w:rsidRPr="00FC4524" w:rsidRDefault="00AF0211" w:rsidP="002B0D21">
      <w:pPr>
        <w:tabs>
          <w:tab w:val="num" w:pos="180"/>
        </w:tabs>
        <w:spacing w:after="0" w:line="240" w:lineRule="auto"/>
        <w:ind w:left="180" w:right="-1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i/>
          <w:sz w:val="28"/>
          <w:szCs w:val="28"/>
        </w:rPr>
        <w:t>-</w:t>
      </w:r>
      <w:r w:rsidRPr="00FC4524">
        <w:rPr>
          <w:rFonts w:ascii="Times New Roman" w:hAnsi="Times New Roman" w:cs="Times New Roman"/>
          <w:sz w:val="28"/>
          <w:szCs w:val="28"/>
        </w:rPr>
        <w:t xml:space="preserve"> ответить на вопросы блиц-опроса;</w:t>
      </w:r>
    </w:p>
    <w:p w:rsidR="00AF0211" w:rsidRPr="00FC4524" w:rsidRDefault="00AF0211" w:rsidP="002B0D21">
      <w:pPr>
        <w:tabs>
          <w:tab w:val="num" w:pos="180"/>
        </w:tabs>
        <w:spacing w:after="0" w:line="240" w:lineRule="auto"/>
        <w:ind w:left="180" w:right="-136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C4524">
        <w:rPr>
          <w:rFonts w:ascii="Times New Roman" w:hAnsi="Times New Roman" w:cs="Times New Roman"/>
          <w:sz w:val="28"/>
          <w:szCs w:val="28"/>
        </w:rPr>
        <w:t>составить схему–кластер по теме «Вяленая рыба»;</w:t>
      </w:r>
    </w:p>
    <w:p w:rsidR="00AF0211" w:rsidRPr="00FC4524" w:rsidRDefault="00AF0211" w:rsidP="002B0D21">
      <w:pPr>
        <w:tabs>
          <w:tab w:val="num" w:pos="180"/>
        </w:tabs>
        <w:spacing w:after="0" w:line="240" w:lineRule="auto"/>
        <w:ind w:left="180" w:right="-136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C4524">
        <w:rPr>
          <w:rFonts w:ascii="Times New Roman" w:hAnsi="Times New Roman" w:cs="Times New Roman"/>
          <w:sz w:val="28"/>
          <w:szCs w:val="28"/>
        </w:rPr>
        <w:t>установить соответствие;</w:t>
      </w:r>
    </w:p>
    <w:p w:rsidR="00AF0211" w:rsidRPr="00FC4524" w:rsidRDefault="00AF0211" w:rsidP="002B0D21">
      <w:pPr>
        <w:tabs>
          <w:tab w:val="num" w:pos="180"/>
        </w:tabs>
        <w:spacing w:after="0" w:line="240" w:lineRule="auto"/>
        <w:ind w:left="180" w:right="-136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C4524">
        <w:rPr>
          <w:rFonts w:ascii="Times New Roman" w:hAnsi="Times New Roman" w:cs="Times New Roman"/>
          <w:sz w:val="28"/>
          <w:szCs w:val="28"/>
        </w:rPr>
        <w:t>установить признаки, объединяющие слова и продолжить ряд;</w:t>
      </w:r>
    </w:p>
    <w:p w:rsidR="00AF0211" w:rsidRPr="00FC4524" w:rsidRDefault="00AF0211" w:rsidP="002B0D21">
      <w:pPr>
        <w:tabs>
          <w:tab w:val="num" w:pos="180"/>
        </w:tabs>
        <w:spacing w:after="0" w:line="240" w:lineRule="auto"/>
        <w:ind w:left="180" w:right="-136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C4524">
        <w:rPr>
          <w:rFonts w:ascii="Times New Roman" w:hAnsi="Times New Roman" w:cs="Times New Roman"/>
          <w:sz w:val="28"/>
          <w:szCs w:val="28"/>
        </w:rPr>
        <w:t>закончить таблицу;</w:t>
      </w:r>
    </w:p>
    <w:p w:rsidR="00AF0211" w:rsidRPr="00FC4524" w:rsidRDefault="00AF0211" w:rsidP="002B0D21">
      <w:pPr>
        <w:tabs>
          <w:tab w:val="num" w:pos="180"/>
        </w:tabs>
        <w:spacing w:after="0" w:line="240" w:lineRule="auto"/>
        <w:ind w:left="180" w:right="-136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>-</w:t>
      </w:r>
      <w:r w:rsidRPr="00FC4524">
        <w:rPr>
          <w:rFonts w:ascii="Times New Roman" w:hAnsi="Times New Roman" w:cs="Times New Roman"/>
          <w:sz w:val="28"/>
          <w:szCs w:val="28"/>
        </w:rPr>
        <w:t>выполнить задание для удовольствия (составить кроссворд);</w:t>
      </w:r>
    </w:p>
    <w:p w:rsidR="00AF0211" w:rsidRPr="00FC4524" w:rsidRDefault="00AF0211" w:rsidP="002B0D21">
      <w:pPr>
        <w:tabs>
          <w:tab w:val="num" w:pos="180"/>
        </w:tabs>
        <w:spacing w:after="0" w:line="240" w:lineRule="auto"/>
        <w:ind w:left="180" w:right="-136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C4524">
        <w:rPr>
          <w:rFonts w:ascii="Times New Roman" w:hAnsi="Times New Roman" w:cs="Times New Roman"/>
          <w:sz w:val="28"/>
          <w:szCs w:val="28"/>
        </w:rPr>
        <w:t>интересная информация.</w:t>
      </w:r>
    </w:p>
    <w:p w:rsidR="00AF0211" w:rsidRPr="00FC4524" w:rsidRDefault="00AF0211" w:rsidP="002B0D21">
      <w:pPr>
        <w:tabs>
          <w:tab w:val="num" w:pos="180"/>
        </w:tabs>
        <w:spacing w:after="0" w:line="240" w:lineRule="auto"/>
        <w:ind w:right="-136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b/>
          <w:i/>
          <w:sz w:val="28"/>
          <w:szCs w:val="28"/>
        </w:rPr>
        <w:t xml:space="preserve">3.2.Работа по карте-инструкции № 2 - бригадная работа учащихся  </w:t>
      </w:r>
      <w:r w:rsidRPr="00FC4524">
        <w:rPr>
          <w:rFonts w:ascii="Times New Roman" w:hAnsi="Times New Roman" w:cs="Times New Roman"/>
          <w:sz w:val="28"/>
          <w:szCs w:val="28"/>
        </w:rPr>
        <w:t>(приложение   № 2)</w:t>
      </w:r>
      <w:r w:rsidRPr="00FC45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0211" w:rsidRPr="00FC4524" w:rsidRDefault="00AF0211" w:rsidP="002B0D21">
      <w:pPr>
        <w:tabs>
          <w:tab w:val="num" w:pos="180"/>
        </w:tabs>
        <w:spacing w:after="0" w:line="240" w:lineRule="auto"/>
        <w:ind w:left="180" w:right="-1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524">
        <w:rPr>
          <w:rFonts w:ascii="Times New Roman" w:hAnsi="Times New Roman" w:cs="Times New Roman"/>
          <w:i/>
          <w:sz w:val="28"/>
          <w:szCs w:val="28"/>
        </w:rPr>
        <w:t>Задания карты-инструкции № 2</w:t>
      </w:r>
    </w:p>
    <w:p w:rsidR="00AF0211" w:rsidRPr="00FC4524" w:rsidRDefault="00AF0211" w:rsidP="002B0D21">
      <w:pPr>
        <w:tabs>
          <w:tab w:val="num" w:pos="180"/>
        </w:tabs>
        <w:spacing w:after="0" w:line="240" w:lineRule="auto"/>
        <w:ind w:left="180" w:right="-136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 - выполнить работу с вопросами, проверку заданий;</w:t>
      </w:r>
    </w:p>
    <w:p w:rsidR="00AF0211" w:rsidRPr="00FC4524" w:rsidRDefault="00AF0211" w:rsidP="002B0D21">
      <w:pPr>
        <w:tabs>
          <w:tab w:val="num" w:pos="180"/>
        </w:tabs>
        <w:spacing w:after="0" w:line="240" w:lineRule="auto"/>
        <w:ind w:left="180" w:right="-136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 - провести сравнительную характеристику рыбных  товаров;</w:t>
      </w:r>
    </w:p>
    <w:p w:rsidR="00AF0211" w:rsidRPr="00FC4524" w:rsidRDefault="00AF0211" w:rsidP="002B0D21">
      <w:pPr>
        <w:tabs>
          <w:tab w:val="num" w:pos="180"/>
        </w:tabs>
        <w:spacing w:after="0" w:line="240" w:lineRule="auto"/>
        <w:ind w:left="180" w:right="-136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 - составить схему «Классификация  рыбных консервов»;</w:t>
      </w:r>
    </w:p>
    <w:p w:rsidR="00AF0211" w:rsidRPr="00FC4524" w:rsidRDefault="00AF0211" w:rsidP="002B0D21">
      <w:pPr>
        <w:tabs>
          <w:tab w:val="num" w:pos="180"/>
        </w:tabs>
        <w:spacing w:after="0" w:line="240" w:lineRule="auto"/>
        <w:ind w:left="180" w:right="-136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 - провести </w:t>
      </w:r>
      <w:proofErr w:type="spellStart"/>
      <w:r w:rsidRPr="00FC4524">
        <w:rPr>
          <w:rFonts w:ascii="Times New Roman" w:hAnsi="Times New Roman" w:cs="Times New Roman"/>
          <w:sz w:val="28"/>
          <w:szCs w:val="28"/>
        </w:rPr>
        <w:t>взаимоопрос</w:t>
      </w:r>
      <w:proofErr w:type="spellEnd"/>
      <w:r w:rsidRPr="00FC4524">
        <w:rPr>
          <w:rFonts w:ascii="Times New Roman" w:hAnsi="Times New Roman" w:cs="Times New Roman"/>
          <w:sz w:val="28"/>
          <w:szCs w:val="28"/>
        </w:rPr>
        <w:t xml:space="preserve"> по теме; </w:t>
      </w:r>
    </w:p>
    <w:p w:rsidR="00AF0211" w:rsidRPr="00FC4524" w:rsidRDefault="00AF0211" w:rsidP="002B0D21">
      <w:pPr>
        <w:spacing w:after="0" w:line="240" w:lineRule="auto"/>
        <w:ind w:left="180" w:right="-136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 - предложить 3-4 способа активной продажи рыбных товаров;</w:t>
      </w:r>
    </w:p>
    <w:p w:rsidR="00AF0211" w:rsidRPr="00FC4524" w:rsidRDefault="00AF0211" w:rsidP="002B0D21">
      <w:pPr>
        <w:spacing w:after="0" w:line="240" w:lineRule="auto"/>
        <w:ind w:left="180" w:right="-136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 - выполнить задание «Проблемные вопросы» </w:t>
      </w:r>
      <w:r w:rsidRPr="00FC4524">
        <w:rPr>
          <w:rFonts w:ascii="Times New Roman" w:hAnsi="Times New Roman" w:cs="Times New Roman"/>
          <w:i/>
          <w:sz w:val="28"/>
          <w:szCs w:val="28"/>
        </w:rPr>
        <w:t>(«Чтобы продавцом хорошим стать, знания товароведения необходимо применять»</w:t>
      </w:r>
      <w:r w:rsidRPr="00FC4524">
        <w:rPr>
          <w:rFonts w:ascii="Times New Roman" w:hAnsi="Times New Roman" w:cs="Times New Roman"/>
          <w:sz w:val="28"/>
          <w:szCs w:val="28"/>
        </w:rPr>
        <w:t>);</w:t>
      </w:r>
    </w:p>
    <w:p w:rsidR="00AF0211" w:rsidRPr="00FC4524" w:rsidRDefault="00AF0211" w:rsidP="002B0D21">
      <w:pPr>
        <w:spacing w:after="0" w:line="240" w:lineRule="auto"/>
        <w:ind w:left="180" w:right="-136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- выполнить работу с текстом «Особенности национальной рыбалки»,  сделать выводы и предложения покупателям.</w:t>
      </w:r>
    </w:p>
    <w:p w:rsidR="00AF0211" w:rsidRPr="00FC4524" w:rsidRDefault="00AF0211" w:rsidP="002B0D21">
      <w:pPr>
        <w:spacing w:after="0" w:line="240" w:lineRule="auto"/>
        <w:ind w:left="360" w:right="-1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3.3</w:t>
      </w:r>
      <w:r w:rsidRPr="00FC4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524">
        <w:rPr>
          <w:rFonts w:ascii="Times New Roman" w:hAnsi="Times New Roman" w:cs="Times New Roman"/>
          <w:b/>
          <w:i/>
          <w:sz w:val="28"/>
          <w:szCs w:val="28"/>
        </w:rPr>
        <w:t>Тест «Готов ли я к контрольной работе?»</w:t>
      </w:r>
      <w:r w:rsidRPr="00FC4524">
        <w:rPr>
          <w:rFonts w:ascii="Times New Roman" w:hAnsi="Times New Roman" w:cs="Times New Roman"/>
          <w:i/>
          <w:sz w:val="28"/>
          <w:szCs w:val="28"/>
        </w:rPr>
        <w:t xml:space="preserve"> (приложение  № 3).</w:t>
      </w:r>
    </w:p>
    <w:p w:rsidR="00AF0211" w:rsidRPr="00FC4524" w:rsidRDefault="00AF0211" w:rsidP="002B0D21">
      <w:pPr>
        <w:spacing w:after="0" w:line="240" w:lineRule="auto"/>
        <w:ind w:right="-1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4. Подведение  итогов урока. </w:t>
      </w:r>
      <w:r w:rsidRPr="00FC4524">
        <w:rPr>
          <w:rFonts w:ascii="Times New Roman" w:hAnsi="Times New Roman" w:cs="Times New Roman"/>
          <w:sz w:val="28"/>
          <w:szCs w:val="28"/>
        </w:rPr>
        <w:t xml:space="preserve">Рефлексия: анализ карты  успешности учащегося, проверка теста, выводы преподавателя. </w:t>
      </w:r>
    </w:p>
    <w:p w:rsidR="00AF0211" w:rsidRPr="00FC4524" w:rsidRDefault="00AF0211" w:rsidP="002B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0211" w:rsidRPr="00FC4524" w:rsidRDefault="00AF0211" w:rsidP="002B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4524" w:rsidRDefault="00FC4524" w:rsidP="002B0D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C4524" w:rsidRDefault="00FC4524" w:rsidP="002B0D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8052B" w:rsidRDefault="0048052B" w:rsidP="002B0D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8052B" w:rsidRDefault="0048052B" w:rsidP="002B0D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8052B" w:rsidRDefault="0048052B" w:rsidP="002B0D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C4524" w:rsidRDefault="00FC4524" w:rsidP="002B0D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F0211" w:rsidRPr="00FC4524" w:rsidRDefault="00AF0211" w:rsidP="002B0D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C4524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 1</w:t>
      </w:r>
    </w:p>
    <w:p w:rsidR="00AF0211" w:rsidRPr="00FC4524" w:rsidRDefault="00AF0211" w:rsidP="002B0D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F0211" w:rsidRPr="00FC4524" w:rsidRDefault="00AF0211" w:rsidP="002B0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>Карта – инструкция №1</w:t>
      </w:r>
    </w:p>
    <w:p w:rsidR="00AF0211" w:rsidRPr="00FC4524" w:rsidRDefault="00AF0211" w:rsidP="002B0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>для индивидуальной  работы по теме «Рыба и рыбные  товары»</w:t>
      </w:r>
    </w:p>
    <w:p w:rsidR="00AF0211" w:rsidRPr="00FC4524" w:rsidRDefault="00AF0211" w:rsidP="002B0D21">
      <w:pPr>
        <w:spacing w:after="0" w:line="240" w:lineRule="auto"/>
        <w:ind w:left="900"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AF0211" w:rsidRPr="00FC4524" w:rsidRDefault="00AF0211" w:rsidP="002B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>№ 1.</w:t>
      </w:r>
      <w:r w:rsidRPr="00FC4524">
        <w:rPr>
          <w:rFonts w:ascii="Times New Roman" w:hAnsi="Times New Roman" w:cs="Times New Roman"/>
          <w:sz w:val="28"/>
          <w:szCs w:val="28"/>
        </w:rPr>
        <w:t xml:space="preserve"> Составить схему-кластер по теме «Вяленая  рыба» или «Сушёная рыба»  </w:t>
      </w:r>
    </w:p>
    <w:p w:rsidR="00AF0211" w:rsidRPr="00FC4524" w:rsidRDefault="00AF0211" w:rsidP="002B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№  2. </w:t>
      </w:r>
      <w:r w:rsidRPr="00FC4524">
        <w:rPr>
          <w:rFonts w:ascii="Times New Roman" w:hAnsi="Times New Roman" w:cs="Times New Roman"/>
          <w:sz w:val="28"/>
          <w:szCs w:val="28"/>
        </w:rPr>
        <w:t xml:space="preserve"> Установите соответствие: </w:t>
      </w:r>
    </w:p>
    <w:p w:rsidR="00AF0211" w:rsidRPr="00FC4524" w:rsidRDefault="00AF0211" w:rsidP="00D36F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7527"/>
      </w:tblGrid>
      <w:tr w:rsidR="00AF0211" w:rsidRPr="00FC4524" w:rsidTr="00AF0211">
        <w:tc>
          <w:tcPr>
            <w:tcW w:w="1829" w:type="dxa"/>
          </w:tcPr>
          <w:p w:rsidR="00AF0211" w:rsidRPr="00FC4524" w:rsidRDefault="00AF0211" w:rsidP="002B0D2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</w:t>
            </w:r>
          </w:p>
        </w:tc>
        <w:tc>
          <w:tcPr>
            <w:tcW w:w="7527" w:type="dxa"/>
          </w:tcPr>
          <w:p w:rsidR="00AF0211" w:rsidRPr="00FC4524" w:rsidRDefault="00AF0211" w:rsidP="002B0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Характеристика</w:t>
            </w:r>
          </w:p>
        </w:tc>
      </w:tr>
      <w:tr w:rsidR="00AF0211" w:rsidRPr="00FC4524" w:rsidTr="00AF0211">
        <w:tc>
          <w:tcPr>
            <w:tcW w:w="1829" w:type="dxa"/>
          </w:tcPr>
          <w:p w:rsidR="00AF0211" w:rsidRPr="00FC4524" w:rsidRDefault="00AF0211" w:rsidP="002B0D2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1. Живая рыба</w:t>
            </w:r>
          </w:p>
        </w:tc>
        <w:tc>
          <w:tcPr>
            <w:tcW w:w="7527" w:type="dxa"/>
          </w:tcPr>
          <w:p w:rsidR="00AF0211" w:rsidRPr="00FC4524" w:rsidRDefault="00AF0211" w:rsidP="002B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а) имеет температуру в толще мышц-8*С и ниже</w:t>
            </w:r>
          </w:p>
        </w:tc>
      </w:tr>
      <w:tr w:rsidR="00AF0211" w:rsidRPr="00FC4524" w:rsidTr="00AF0211">
        <w:trPr>
          <w:trHeight w:val="594"/>
        </w:trPr>
        <w:tc>
          <w:tcPr>
            <w:tcW w:w="1829" w:type="dxa"/>
          </w:tcPr>
          <w:p w:rsidR="00AF0211" w:rsidRPr="00FC4524" w:rsidRDefault="00AF0211" w:rsidP="002B0D2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2. Охлажденная рыба</w:t>
            </w:r>
          </w:p>
        </w:tc>
        <w:tc>
          <w:tcPr>
            <w:tcW w:w="7527" w:type="dxa"/>
          </w:tcPr>
          <w:p w:rsidR="00AF0211" w:rsidRPr="00FC4524" w:rsidRDefault="00AF0211" w:rsidP="002B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б) для получения используют  лёд или морскую  воду</w:t>
            </w:r>
          </w:p>
        </w:tc>
      </w:tr>
      <w:tr w:rsidR="00AF0211" w:rsidRPr="00FC4524" w:rsidTr="00AF0211">
        <w:tc>
          <w:tcPr>
            <w:tcW w:w="1829" w:type="dxa"/>
          </w:tcPr>
          <w:p w:rsidR="00AF0211" w:rsidRPr="00FC4524" w:rsidRDefault="00AF0211" w:rsidP="002B0D2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 xml:space="preserve">3. Мороженая рыба                                              </w:t>
            </w:r>
          </w:p>
        </w:tc>
        <w:tc>
          <w:tcPr>
            <w:tcW w:w="7527" w:type="dxa"/>
          </w:tcPr>
          <w:p w:rsidR="00AF0211" w:rsidRPr="00FC4524" w:rsidRDefault="00AF0211" w:rsidP="002B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 xml:space="preserve">в) имеет температуру </w:t>
            </w:r>
            <w:proofErr w:type="gramStart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в толще мышц</w:t>
            </w:r>
            <w:proofErr w:type="gramEnd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 xml:space="preserve"> от                    +5до -1*С</w:t>
            </w:r>
          </w:p>
        </w:tc>
      </w:tr>
      <w:tr w:rsidR="00AF0211" w:rsidRPr="00FC4524" w:rsidTr="00AF0211">
        <w:tc>
          <w:tcPr>
            <w:tcW w:w="1829" w:type="dxa"/>
          </w:tcPr>
          <w:p w:rsidR="00AF0211" w:rsidRPr="00FC4524" w:rsidRDefault="00AF0211" w:rsidP="002B0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7" w:type="dxa"/>
          </w:tcPr>
          <w:p w:rsidR="00AF0211" w:rsidRPr="00FC4524" w:rsidRDefault="00AF0211" w:rsidP="002B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 xml:space="preserve"> г) по качеству на сорта не делят</w:t>
            </w:r>
          </w:p>
        </w:tc>
      </w:tr>
      <w:tr w:rsidR="00AF0211" w:rsidRPr="00FC4524" w:rsidTr="00AF0211">
        <w:tc>
          <w:tcPr>
            <w:tcW w:w="1829" w:type="dxa"/>
          </w:tcPr>
          <w:p w:rsidR="00AF0211" w:rsidRPr="00FC4524" w:rsidRDefault="00AF0211" w:rsidP="002B0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7" w:type="dxa"/>
          </w:tcPr>
          <w:p w:rsidR="00AF0211" w:rsidRPr="00FC4524" w:rsidRDefault="00AF0211" w:rsidP="002B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д) по пищевой ценности превосходит    другие виды рыб</w:t>
            </w:r>
          </w:p>
        </w:tc>
      </w:tr>
      <w:tr w:rsidR="00AF0211" w:rsidRPr="00FC4524" w:rsidTr="00AF0211">
        <w:tc>
          <w:tcPr>
            <w:tcW w:w="1829" w:type="dxa"/>
          </w:tcPr>
          <w:p w:rsidR="00AF0211" w:rsidRPr="00FC4524" w:rsidRDefault="00AF0211" w:rsidP="002B0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7" w:type="dxa"/>
          </w:tcPr>
          <w:p w:rsidR="00AF0211" w:rsidRPr="00FC4524" w:rsidRDefault="00AF0211" w:rsidP="002B0D21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е)  по</w:t>
            </w:r>
            <w:proofErr w:type="gramEnd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 xml:space="preserve"> качеству делят на 1 и 2 товарные</w:t>
            </w:r>
          </w:p>
          <w:p w:rsidR="00AF0211" w:rsidRPr="00FC4524" w:rsidRDefault="00AF0211" w:rsidP="002B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 xml:space="preserve">сорта </w:t>
            </w:r>
          </w:p>
        </w:tc>
      </w:tr>
    </w:tbl>
    <w:p w:rsidR="00AF0211" w:rsidRPr="00FC4524" w:rsidRDefault="00AF0211" w:rsidP="002B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211" w:rsidRPr="00FC4524" w:rsidRDefault="00AF0211" w:rsidP="002B0D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№ 3. Установите признаки, объединяющие слова, и продолжите ряд. </w:t>
      </w:r>
      <w:r w:rsidRPr="00FC4524">
        <w:rPr>
          <w:rFonts w:ascii="Times New Roman" w:hAnsi="Times New Roman" w:cs="Times New Roman"/>
          <w:b/>
          <w:sz w:val="28"/>
          <w:szCs w:val="28"/>
        </w:rPr>
        <w:br/>
      </w:r>
      <w:r w:rsidRPr="00FC4524"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  <w:r w:rsidRPr="00FC4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524">
        <w:rPr>
          <w:rFonts w:ascii="Times New Roman" w:hAnsi="Times New Roman" w:cs="Times New Roman"/>
          <w:sz w:val="28"/>
          <w:szCs w:val="28"/>
        </w:rPr>
        <w:t>Горбуша, кета………- это семейство лососевых, сёмга, форель;</w:t>
      </w:r>
    </w:p>
    <w:p w:rsidR="00AF0211" w:rsidRPr="00FC4524" w:rsidRDefault="00AF0211" w:rsidP="002B0D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Карась, лещ ……………………………………………</w:t>
      </w:r>
    </w:p>
    <w:p w:rsidR="00AF0211" w:rsidRPr="00FC4524" w:rsidRDefault="00AF0211" w:rsidP="002B0D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По месту обитания,  ………………………………….</w:t>
      </w:r>
    </w:p>
    <w:p w:rsidR="00AF0211" w:rsidRPr="00FC4524" w:rsidRDefault="00AF0211" w:rsidP="002B0D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Соль, дым, ………………………………………………</w:t>
      </w:r>
    </w:p>
    <w:p w:rsidR="00AF0211" w:rsidRPr="00FC4524" w:rsidRDefault="00AF0211" w:rsidP="002B0D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«В желе», ………………………………………………</w:t>
      </w:r>
    </w:p>
    <w:p w:rsidR="00AF0211" w:rsidRPr="00FC4524" w:rsidRDefault="00AF0211" w:rsidP="002B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5.Ассортиментный номер, номер предприятия изготовителя</w:t>
      </w:r>
    </w:p>
    <w:p w:rsidR="00AF0211" w:rsidRPr="00FC4524" w:rsidRDefault="00AF0211" w:rsidP="002B0D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№  4.  Из предложенного перечня, выберите те признаки, которые характеризуют нерыбные продукты моря, перечислив соответствующие цифры: </w:t>
      </w:r>
    </w:p>
    <w:p w:rsidR="00AF0211" w:rsidRPr="00FC4524" w:rsidRDefault="00AF0211" w:rsidP="002B0D2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524">
        <w:rPr>
          <w:rFonts w:ascii="Times New Roman" w:hAnsi="Times New Roman" w:cs="Times New Roman"/>
          <w:i/>
          <w:sz w:val="28"/>
          <w:szCs w:val="28"/>
        </w:rPr>
        <w:t>а)  кальмаров -</w:t>
      </w:r>
    </w:p>
    <w:p w:rsidR="00AF0211" w:rsidRPr="00FC4524" w:rsidRDefault="00AF0211" w:rsidP="002B0D2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524">
        <w:rPr>
          <w:rFonts w:ascii="Times New Roman" w:hAnsi="Times New Roman" w:cs="Times New Roman"/>
          <w:i/>
          <w:sz w:val="28"/>
          <w:szCs w:val="28"/>
        </w:rPr>
        <w:t xml:space="preserve">б)  креветки -  </w:t>
      </w:r>
    </w:p>
    <w:p w:rsidR="00AF0211" w:rsidRPr="00FC4524" w:rsidRDefault="00AF0211" w:rsidP="002B0D2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524">
        <w:rPr>
          <w:rFonts w:ascii="Times New Roman" w:hAnsi="Times New Roman" w:cs="Times New Roman"/>
          <w:i/>
          <w:sz w:val="28"/>
          <w:szCs w:val="28"/>
        </w:rPr>
        <w:t xml:space="preserve">в) морскую  капусту -  </w:t>
      </w:r>
    </w:p>
    <w:p w:rsidR="00AF0211" w:rsidRPr="00FC4524" w:rsidRDefault="00AF0211" w:rsidP="002B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1). Имеет тело цилиндрической формы, покрытое мягкими </w:t>
      </w:r>
      <w:proofErr w:type="gramStart"/>
      <w:r w:rsidRPr="00FC4524">
        <w:rPr>
          <w:rFonts w:ascii="Times New Roman" w:hAnsi="Times New Roman" w:cs="Times New Roman"/>
          <w:sz w:val="28"/>
          <w:szCs w:val="28"/>
        </w:rPr>
        <w:t>шипами;  2</w:t>
      </w:r>
      <w:proofErr w:type="gramEnd"/>
      <w:r w:rsidRPr="00FC4524">
        <w:rPr>
          <w:rFonts w:ascii="Times New Roman" w:hAnsi="Times New Roman" w:cs="Times New Roman"/>
          <w:sz w:val="28"/>
          <w:szCs w:val="28"/>
        </w:rPr>
        <w:t>). представляет собой пластичный стебель шириной до 0,5м и длиной до 3-</w:t>
      </w:r>
      <w:smartTag w:uri="urn:schemas-microsoft-com:office:smarttags" w:element="metricconverter">
        <w:smartTagPr>
          <w:attr w:name="ProductID" w:val="5 м"/>
        </w:smartTagPr>
        <w:r w:rsidRPr="00FC4524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FC4524">
        <w:rPr>
          <w:rFonts w:ascii="Times New Roman" w:hAnsi="Times New Roman" w:cs="Times New Roman"/>
          <w:sz w:val="28"/>
          <w:szCs w:val="28"/>
        </w:rPr>
        <w:t xml:space="preserve">;  3). подают к шампанскому;  4). тело удлинённое,  </w:t>
      </w:r>
      <w:proofErr w:type="spellStart"/>
      <w:r w:rsidRPr="00FC4524">
        <w:rPr>
          <w:rFonts w:ascii="Times New Roman" w:hAnsi="Times New Roman" w:cs="Times New Roman"/>
          <w:sz w:val="28"/>
          <w:szCs w:val="28"/>
        </w:rPr>
        <w:t>торпедообразное</w:t>
      </w:r>
      <w:proofErr w:type="spellEnd"/>
      <w:r w:rsidRPr="00FC4524">
        <w:rPr>
          <w:rFonts w:ascii="Times New Roman" w:hAnsi="Times New Roman" w:cs="Times New Roman"/>
          <w:sz w:val="28"/>
          <w:szCs w:val="28"/>
        </w:rPr>
        <w:t>; 5).  морские рачки размером от 3-</w:t>
      </w:r>
      <w:smartTag w:uri="urn:schemas-microsoft-com:office:smarttags" w:element="metricconverter">
        <w:smartTagPr>
          <w:attr w:name="ProductID" w:val="35 см"/>
        </w:smartTagPr>
        <w:r w:rsidRPr="00FC4524">
          <w:rPr>
            <w:rFonts w:ascii="Times New Roman" w:hAnsi="Times New Roman" w:cs="Times New Roman"/>
            <w:sz w:val="28"/>
            <w:szCs w:val="28"/>
          </w:rPr>
          <w:t>35 см</w:t>
        </w:r>
      </w:smartTag>
      <w:r w:rsidRPr="00FC4524">
        <w:rPr>
          <w:rFonts w:ascii="Times New Roman" w:hAnsi="Times New Roman" w:cs="Times New Roman"/>
          <w:sz w:val="28"/>
          <w:szCs w:val="28"/>
        </w:rPr>
        <w:t xml:space="preserve">;  6).  широко используется для выработки пищевых и лечебных </w:t>
      </w:r>
      <w:proofErr w:type="gramStart"/>
      <w:r w:rsidRPr="00FC4524">
        <w:rPr>
          <w:rFonts w:ascii="Times New Roman" w:hAnsi="Times New Roman" w:cs="Times New Roman"/>
          <w:sz w:val="28"/>
          <w:szCs w:val="28"/>
        </w:rPr>
        <w:t xml:space="preserve">продуктов;   </w:t>
      </w:r>
      <w:proofErr w:type="gramEnd"/>
      <w:r w:rsidRPr="00FC4524">
        <w:rPr>
          <w:rFonts w:ascii="Times New Roman" w:hAnsi="Times New Roman" w:cs="Times New Roman"/>
          <w:sz w:val="28"/>
          <w:szCs w:val="28"/>
        </w:rPr>
        <w:t xml:space="preserve"> 7). длина 20-</w:t>
      </w:r>
      <w:smartTag w:uri="urn:schemas-microsoft-com:office:smarttags" w:element="metricconverter">
        <w:smartTagPr>
          <w:attr w:name="ProductID" w:val="70 см"/>
        </w:smartTagPr>
        <w:r w:rsidRPr="00FC4524">
          <w:rPr>
            <w:rFonts w:ascii="Times New Roman" w:hAnsi="Times New Roman" w:cs="Times New Roman"/>
            <w:sz w:val="28"/>
            <w:szCs w:val="28"/>
          </w:rPr>
          <w:t>70 см</w:t>
        </w:r>
      </w:smartTag>
      <w:r w:rsidRPr="00FC4524">
        <w:rPr>
          <w:rFonts w:ascii="Times New Roman" w:hAnsi="Times New Roman" w:cs="Times New Roman"/>
          <w:sz w:val="28"/>
          <w:szCs w:val="28"/>
        </w:rPr>
        <w:t xml:space="preserve">, массой 200-700 </w:t>
      </w:r>
      <w:proofErr w:type="spellStart"/>
      <w:r w:rsidRPr="00FC4524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FC4524">
        <w:rPr>
          <w:rFonts w:ascii="Times New Roman" w:hAnsi="Times New Roman" w:cs="Times New Roman"/>
          <w:sz w:val="28"/>
          <w:szCs w:val="28"/>
        </w:rPr>
        <w:t>;  8). в продажу поступают в варёно-мороженом виде.</w:t>
      </w:r>
    </w:p>
    <w:p w:rsidR="00AF0211" w:rsidRPr="00FC4524" w:rsidRDefault="00AF0211" w:rsidP="002B0D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№  5. Закончите таблицу  «Характеристика солёной рыбы»  </w:t>
      </w:r>
    </w:p>
    <w:p w:rsidR="00AF0211" w:rsidRPr="00FC4524" w:rsidRDefault="00AF0211" w:rsidP="002B0D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№  6  Задание для удовольствия. Напишите названия рыб, которые начинаются с буквы «К».    </w:t>
      </w:r>
    </w:p>
    <w:p w:rsidR="00AF0211" w:rsidRPr="00FC4524" w:rsidRDefault="00AF0211" w:rsidP="002B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!! Если вы выполнили  задания раньше других, посмотрите на обороте листа.</w:t>
      </w:r>
    </w:p>
    <w:p w:rsidR="00AF0211" w:rsidRPr="00FC4524" w:rsidRDefault="00AF0211" w:rsidP="002B0D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452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Интересная информация </w:t>
      </w:r>
    </w:p>
    <w:p w:rsidR="00AF0211" w:rsidRPr="00FC4524" w:rsidRDefault="00AF0211" w:rsidP="002B0D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Знаете ли вы, что……</w:t>
      </w:r>
    </w:p>
    <w:p w:rsidR="00AF0211" w:rsidRPr="00FC4524" w:rsidRDefault="00AF0211" w:rsidP="002B0D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Бычок пигмей </w:t>
      </w:r>
      <w:proofErr w:type="gramStart"/>
      <w:r w:rsidRPr="00FC4524">
        <w:rPr>
          <w:rFonts w:ascii="Times New Roman" w:hAnsi="Times New Roman" w:cs="Times New Roman"/>
          <w:sz w:val="28"/>
          <w:szCs w:val="28"/>
        </w:rPr>
        <w:t>и  маленькие</w:t>
      </w:r>
      <w:proofErr w:type="gramEnd"/>
      <w:r w:rsidRPr="00FC4524">
        <w:rPr>
          <w:rFonts w:ascii="Times New Roman" w:hAnsi="Times New Roman" w:cs="Times New Roman"/>
          <w:sz w:val="28"/>
          <w:szCs w:val="28"/>
        </w:rPr>
        <w:t xml:space="preserve"> американские </w:t>
      </w:r>
      <w:proofErr w:type="spellStart"/>
      <w:r w:rsidRPr="00FC4524">
        <w:rPr>
          <w:rFonts w:ascii="Times New Roman" w:hAnsi="Times New Roman" w:cs="Times New Roman"/>
          <w:sz w:val="28"/>
          <w:szCs w:val="28"/>
        </w:rPr>
        <w:t>сомики</w:t>
      </w:r>
      <w:proofErr w:type="spellEnd"/>
      <w:r w:rsidRPr="00FC4524">
        <w:rPr>
          <w:rFonts w:ascii="Times New Roman" w:hAnsi="Times New Roman" w:cs="Times New Roman"/>
          <w:sz w:val="28"/>
          <w:szCs w:val="28"/>
        </w:rPr>
        <w:t xml:space="preserve"> – несколько сот этих рыбок умещаются в одном наперстке;</w:t>
      </w:r>
    </w:p>
    <w:p w:rsidR="00AF0211" w:rsidRPr="00FC4524" w:rsidRDefault="00AF0211" w:rsidP="002B0D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Самой большой рыбой является китовая акула, которая достигает </w:t>
      </w:r>
      <w:smartTag w:uri="urn:schemas-microsoft-com:office:smarttags" w:element="metricconverter">
        <w:smartTagPr>
          <w:attr w:name="ProductID" w:val="30 метров"/>
        </w:smartTagPr>
        <w:r w:rsidRPr="00FC4524">
          <w:rPr>
            <w:rFonts w:ascii="Times New Roman" w:hAnsi="Times New Roman" w:cs="Times New Roman"/>
            <w:sz w:val="28"/>
            <w:szCs w:val="28"/>
          </w:rPr>
          <w:t>30 метров</w:t>
        </w:r>
      </w:smartTag>
      <w:r w:rsidRPr="00FC4524">
        <w:rPr>
          <w:rFonts w:ascii="Times New Roman" w:hAnsi="Times New Roman" w:cs="Times New Roman"/>
          <w:sz w:val="28"/>
          <w:szCs w:val="28"/>
        </w:rPr>
        <w:t>;</w:t>
      </w:r>
    </w:p>
    <w:p w:rsidR="00AF0211" w:rsidRPr="00FC4524" w:rsidRDefault="00AF0211" w:rsidP="002B0D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Рыба камбала очень быстро меняет свою окраску и принимает цвет окружающей среды;</w:t>
      </w:r>
    </w:p>
    <w:p w:rsidR="00AF0211" w:rsidRPr="00FC4524" w:rsidRDefault="00AF0211" w:rsidP="002B0D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Рыба протоптер во время высыхания водоёма устраивает себе капсулу из ила и в нём переживает засуху;</w:t>
      </w:r>
    </w:p>
    <w:p w:rsidR="00AF0211" w:rsidRPr="00FC4524" w:rsidRDefault="00AF0211" w:rsidP="00D3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  <w:u w:val="single"/>
        </w:rPr>
        <w:t>10 место</w:t>
      </w:r>
      <w:r w:rsidRPr="00FC4524">
        <w:rPr>
          <w:rFonts w:ascii="Times New Roman" w:hAnsi="Times New Roman" w:cs="Times New Roman"/>
          <w:sz w:val="28"/>
          <w:szCs w:val="28"/>
        </w:rPr>
        <w:t xml:space="preserve">: Двойные названия чаще всего даны потому, что рыба чем-то (формой тела, головы, плавников, окраской, поведением и т. п.) напоминает другое животное. Когда </w:t>
      </w:r>
      <w:r w:rsidRPr="00FC4524">
        <w:rPr>
          <w:rFonts w:ascii="Times New Roman" w:hAnsi="Times New Roman" w:cs="Times New Roman"/>
          <w:i/>
          <w:sz w:val="28"/>
          <w:szCs w:val="28"/>
        </w:rPr>
        <w:t>рыба-еж</w:t>
      </w:r>
      <w:r w:rsidRPr="00FC4524">
        <w:rPr>
          <w:rFonts w:ascii="Times New Roman" w:hAnsi="Times New Roman" w:cs="Times New Roman"/>
          <w:sz w:val="28"/>
          <w:szCs w:val="28"/>
        </w:rPr>
        <w:t xml:space="preserve">, например, раздувает до шарообразной формы свое тело, сплошь усеянное острыми костяными иглами, она становится удивительно похожа на обыкновенного ежа. </w:t>
      </w:r>
    </w:p>
    <w:p w:rsidR="00AF0211" w:rsidRPr="00FC4524" w:rsidRDefault="00AF0211" w:rsidP="00D3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  <w:u w:val="single"/>
        </w:rPr>
        <w:t>9 место</w:t>
      </w:r>
      <w:r w:rsidRPr="00FC4524">
        <w:rPr>
          <w:rFonts w:ascii="Times New Roman" w:hAnsi="Times New Roman" w:cs="Times New Roman"/>
          <w:sz w:val="28"/>
          <w:szCs w:val="28"/>
        </w:rPr>
        <w:t xml:space="preserve">: </w:t>
      </w:r>
      <w:r w:rsidRPr="00FC4524">
        <w:rPr>
          <w:rFonts w:ascii="Times New Roman" w:hAnsi="Times New Roman" w:cs="Times New Roman"/>
          <w:i/>
          <w:sz w:val="28"/>
          <w:szCs w:val="28"/>
        </w:rPr>
        <w:t>Рыба-кабан</w:t>
      </w:r>
      <w:r w:rsidRPr="00FC4524">
        <w:rPr>
          <w:rFonts w:ascii="Times New Roman" w:hAnsi="Times New Roman" w:cs="Times New Roman"/>
          <w:sz w:val="28"/>
          <w:szCs w:val="28"/>
        </w:rPr>
        <w:t xml:space="preserve"> в профиль напоминает дикого вепря, передняя часть тела морского конька повторяет конфигурацию головы и шеи лошади, а сама рыба - почти точная копия одной из шахматных фигур. </w:t>
      </w:r>
    </w:p>
    <w:p w:rsidR="00AF0211" w:rsidRPr="00FC4524" w:rsidRDefault="00AF0211" w:rsidP="00D3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  <w:u w:val="single"/>
        </w:rPr>
        <w:t>8 место</w:t>
      </w:r>
      <w:r w:rsidRPr="00FC4524">
        <w:rPr>
          <w:rFonts w:ascii="Times New Roman" w:hAnsi="Times New Roman" w:cs="Times New Roman"/>
          <w:sz w:val="28"/>
          <w:szCs w:val="28"/>
        </w:rPr>
        <w:t xml:space="preserve">: Голова </w:t>
      </w:r>
      <w:r w:rsidRPr="00FC4524">
        <w:rPr>
          <w:rFonts w:ascii="Times New Roman" w:hAnsi="Times New Roman" w:cs="Times New Roman"/>
          <w:i/>
          <w:sz w:val="28"/>
          <w:szCs w:val="28"/>
        </w:rPr>
        <w:t>рыбы-кролика</w:t>
      </w:r>
      <w:r w:rsidRPr="00FC4524">
        <w:rPr>
          <w:rFonts w:ascii="Times New Roman" w:hAnsi="Times New Roman" w:cs="Times New Roman"/>
          <w:sz w:val="28"/>
          <w:szCs w:val="28"/>
        </w:rPr>
        <w:t xml:space="preserve"> внешне напоминает кроличью мордочку, к тому же рот у нее небольшой, а зубы в виде резцов. В Австралии водится еще рыба-кот. </w:t>
      </w:r>
    </w:p>
    <w:p w:rsidR="00AF0211" w:rsidRPr="00FC4524" w:rsidRDefault="00AF0211" w:rsidP="00D3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  <w:u w:val="single"/>
        </w:rPr>
        <w:t>7 место</w:t>
      </w:r>
      <w:r w:rsidRPr="00FC4524">
        <w:rPr>
          <w:rFonts w:ascii="Times New Roman" w:hAnsi="Times New Roman" w:cs="Times New Roman"/>
          <w:sz w:val="28"/>
          <w:szCs w:val="28"/>
        </w:rPr>
        <w:t xml:space="preserve">: У </w:t>
      </w:r>
      <w:r w:rsidRPr="00FC4524">
        <w:rPr>
          <w:rFonts w:ascii="Times New Roman" w:hAnsi="Times New Roman" w:cs="Times New Roman"/>
          <w:i/>
          <w:sz w:val="28"/>
          <w:szCs w:val="28"/>
        </w:rPr>
        <w:t>рыбы-попугая</w:t>
      </w:r>
      <w:r w:rsidRPr="00FC4524">
        <w:rPr>
          <w:rFonts w:ascii="Times New Roman" w:hAnsi="Times New Roman" w:cs="Times New Roman"/>
          <w:sz w:val="28"/>
          <w:szCs w:val="28"/>
        </w:rPr>
        <w:t xml:space="preserve"> на каждой челюсти зубы срослись воедино и стали похожими на клюв попугая. При этом, эта рыбка имеет еще и очень яркую окраску.</w:t>
      </w:r>
    </w:p>
    <w:p w:rsidR="00AF0211" w:rsidRPr="00FC4524" w:rsidRDefault="00AF0211" w:rsidP="00D3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  <w:u w:val="single"/>
        </w:rPr>
        <w:t>6 место</w:t>
      </w:r>
      <w:r w:rsidRPr="00FC4524">
        <w:rPr>
          <w:rFonts w:ascii="Times New Roman" w:hAnsi="Times New Roman" w:cs="Times New Roman"/>
          <w:sz w:val="28"/>
          <w:szCs w:val="28"/>
        </w:rPr>
        <w:t xml:space="preserve">: Для </w:t>
      </w:r>
      <w:r w:rsidRPr="00FC4524">
        <w:rPr>
          <w:rFonts w:ascii="Times New Roman" w:hAnsi="Times New Roman" w:cs="Times New Roman"/>
          <w:i/>
          <w:sz w:val="28"/>
          <w:szCs w:val="28"/>
        </w:rPr>
        <w:t>лягушки-рыбы</w:t>
      </w:r>
      <w:r w:rsidRPr="00FC4524">
        <w:rPr>
          <w:rFonts w:ascii="Times New Roman" w:hAnsi="Times New Roman" w:cs="Times New Roman"/>
          <w:sz w:val="28"/>
          <w:szCs w:val="28"/>
        </w:rPr>
        <w:t xml:space="preserve"> характерно короткое вздутое спереди тело, покрытое толстой кожей без чешуи. А</w:t>
      </w:r>
      <w:r w:rsidRPr="00FC4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524">
        <w:rPr>
          <w:rFonts w:ascii="Times New Roman" w:hAnsi="Times New Roman" w:cs="Times New Roman"/>
          <w:i/>
          <w:sz w:val="28"/>
          <w:szCs w:val="28"/>
        </w:rPr>
        <w:t xml:space="preserve">рыба-жаба </w:t>
      </w:r>
      <w:r w:rsidRPr="00FC4524">
        <w:rPr>
          <w:rFonts w:ascii="Times New Roman" w:hAnsi="Times New Roman" w:cs="Times New Roman"/>
          <w:sz w:val="28"/>
          <w:szCs w:val="28"/>
        </w:rPr>
        <w:t xml:space="preserve">знаменита тем, что с помощью своего плавательного пузыря издает необычайно громкие звуки, которые в тихую погоду можно услышать на берегу моря. </w:t>
      </w:r>
    </w:p>
    <w:p w:rsidR="00AF0211" w:rsidRPr="00FC4524" w:rsidRDefault="00AF0211" w:rsidP="00D3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  <w:u w:val="single"/>
        </w:rPr>
        <w:t>5 место</w:t>
      </w:r>
      <w:r w:rsidRPr="00FC4524">
        <w:rPr>
          <w:rFonts w:ascii="Times New Roman" w:hAnsi="Times New Roman" w:cs="Times New Roman"/>
          <w:sz w:val="28"/>
          <w:szCs w:val="28"/>
        </w:rPr>
        <w:t xml:space="preserve">: У </w:t>
      </w:r>
      <w:r w:rsidRPr="00FC4524">
        <w:rPr>
          <w:rFonts w:ascii="Times New Roman" w:hAnsi="Times New Roman" w:cs="Times New Roman"/>
          <w:i/>
          <w:sz w:val="28"/>
          <w:szCs w:val="28"/>
        </w:rPr>
        <w:t>рыбы-бритвы</w:t>
      </w:r>
      <w:r w:rsidRPr="00FC4524">
        <w:rPr>
          <w:rFonts w:ascii="Times New Roman" w:hAnsi="Times New Roman" w:cs="Times New Roman"/>
          <w:sz w:val="28"/>
          <w:szCs w:val="28"/>
        </w:rPr>
        <w:t xml:space="preserve"> тело сжато с боков и покрыто тонкими костными пластинками, образующими на нижнем крае брюха подобие острого ножа. Длинная и очень тонкая </w:t>
      </w:r>
      <w:r w:rsidRPr="00FC4524">
        <w:rPr>
          <w:rFonts w:ascii="Times New Roman" w:hAnsi="Times New Roman" w:cs="Times New Roman"/>
          <w:i/>
          <w:sz w:val="28"/>
          <w:szCs w:val="28"/>
        </w:rPr>
        <w:t>игла-рыба</w:t>
      </w:r>
      <w:r w:rsidRPr="00FC4524">
        <w:rPr>
          <w:rFonts w:ascii="Times New Roman" w:hAnsi="Times New Roman" w:cs="Times New Roman"/>
          <w:sz w:val="28"/>
          <w:szCs w:val="28"/>
        </w:rPr>
        <w:t xml:space="preserve"> похожа на швейную иглу. У </w:t>
      </w:r>
      <w:r w:rsidRPr="00FC4524">
        <w:rPr>
          <w:rFonts w:ascii="Times New Roman" w:hAnsi="Times New Roman" w:cs="Times New Roman"/>
          <w:i/>
          <w:sz w:val="28"/>
          <w:szCs w:val="28"/>
        </w:rPr>
        <w:t>рыбы-пилы</w:t>
      </w:r>
      <w:r w:rsidRPr="00FC4524">
        <w:rPr>
          <w:rFonts w:ascii="Times New Roman" w:hAnsi="Times New Roman" w:cs="Times New Roman"/>
          <w:sz w:val="28"/>
          <w:szCs w:val="28"/>
        </w:rPr>
        <w:t xml:space="preserve"> рыло напоминает удлиненную лопасть, по краям которой расположены зубья. Голова </w:t>
      </w:r>
      <w:r w:rsidRPr="00FC4524">
        <w:rPr>
          <w:rFonts w:ascii="Times New Roman" w:hAnsi="Times New Roman" w:cs="Times New Roman"/>
          <w:i/>
          <w:sz w:val="28"/>
          <w:szCs w:val="28"/>
        </w:rPr>
        <w:t>рыбы-молота</w:t>
      </w:r>
      <w:r w:rsidRPr="00FC4524">
        <w:rPr>
          <w:rFonts w:ascii="Times New Roman" w:hAnsi="Times New Roman" w:cs="Times New Roman"/>
          <w:sz w:val="28"/>
          <w:szCs w:val="28"/>
        </w:rPr>
        <w:t xml:space="preserve"> имеет по бокам два больших выроста, придающих ей вид кувалды, у меч-рыбы необычайно удлинена и заострена верхняя челюсть. </w:t>
      </w:r>
    </w:p>
    <w:p w:rsidR="00AF0211" w:rsidRPr="00FC4524" w:rsidRDefault="00AF0211" w:rsidP="00D3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  <w:u w:val="single"/>
        </w:rPr>
        <w:t>4 место</w:t>
      </w:r>
      <w:r w:rsidRPr="00FC4524">
        <w:rPr>
          <w:rFonts w:ascii="Times New Roman" w:hAnsi="Times New Roman" w:cs="Times New Roman"/>
          <w:sz w:val="28"/>
          <w:szCs w:val="28"/>
        </w:rPr>
        <w:t xml:space="preserve">: Одно из самых романтичных названий рыб – </w:t>
      </w:r>
      <w:r w:rsidRPr="00FC4524">
        <w:rPr>
          <w:rFonts w:ascii="Times New Roman" w:hAnsi="Times New Roman" w:cs="Times New Roman"/>
          <w:i/>
          <w:sz w:val="28"/>
          <w:szCs w:val="28"/>
        </w:rPr>
        <w:t>рыба-луна</w:t>
      </w:r>
      <w:r w:rsidRPr="00FC4524">
        <w:rPr>
          <w:rFonts w:ascii="Times New Roman" w:hAnsi="Times New Roman" w:cs="Times New Roman"/>
          <w:sz w:val="28"/>
          <w:szCs w:val="28"/>
        </w:rPr>
        <w:t xml:space="preserve">. Из-за своего необычайно короткого и к тому же сжатого с боков тела, эта рыба действительно напоминает диск луны. </w:t>
      </w:r>
    </w:p>
    <w:p w:rsidR="00AF0211" w:rsidRPr="00FC4524" w:rsidRDefault="00AF0211" w:rsidP="00D3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  <w:u w:val="single"/>
        </w:rPr>
        <w:t>3 место</w:t>
      </w:r>
      <w:r w:rsidRPr="00FC4524">
        <w:rPr>
          <w:rFonts w:ascii="Times New Roman" w:hAnsi="Times New Roman" w:cs="Times New Roman"/>
          <w:sz w:val="28"/>
          <w:szCs w:val="28"/>
        </w:rPr>
        <w:t xml:space="preserve">: За одной из рыб, обитающих у Тихоокеанского побережья Америки, с давних пор закрепилось название </w:t>
      </w:r>
      <w:r w:rsidRPr="00FC4524">
        <w:rPr>
          <w:rFonts w:ascii="Times New Roman" w:hAnsi="Times New Roman" w:cs="Times New Roman"/>
          <w:i/>
          <w:sz w:val="28"/>
          <w:szCs w:val="28"/>
        </w:rPr>
        <w:t>рыба-свеча</w:t>
      </w:r>
      <w:r w:rsidRPr="00FC4524">
        <w:rPr>
          <w:rFonts w:ascii="Times New Roman" w:hAnsi="Times New Roman" w:cs="Times New Roman"/>
          <w:sz w:val="28"/>
          <w:szCs w:val="28"/>
        </w:rPr>
        <w:t xml:space="preserve">. Длинное тело этой рыбы содержит очень много жира. Высушенная и снабженная фитилем рыба долго горит ровным, не вспыхивающим пламенем. </w:t>
      </w:r>
    </w:p>
    <w:p w:rsidR="00AF0211" w:rsidRPr="00FC4524" w:rsidRDefault="00AF0211" w:rsidP="00D3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  <w:u w:val="single"/>
        </w:rPr>
        <w:t>2 место</w:t>
      </w:r>
      <w:r w:rsidRPr="00FC4524">
        <w:rPr>
          <w:rFonts w:ascii="Times New Roman" w:hAnsi="Times New Roman" w:cs="Times New Roman"/>
          <w:sz w:val="28"/>
          <w:szCs w:val="28"/>
        </w:rPr>
        <w:t xml:space="preserve">: У </w:t>
      </w:r>
      <w:r w:rsidRPr="00FC4524">
        <w:rPr>
          <w:rFonts w:ascii="Times New Roman" w:hAnsi="Times New Roman" w:cs="Times New Roman"/>
          <w:i/>
          <w:sz w:val="28"/>
          <w:szCs w:val="28"/>
        </w:rPr>
        <w:t>рыбы-мичмана</w:t>
      </w:r>
      <w:r w:rsidRPr="00FC4524">
        <w:rPr>
          <w:rFonts w:ascii="Times New Roman" w:hAnsi="Times New Roman" w:cs="Times New Roman"/>
          <w:sz w:val="28"/>
          <w:szCs w:val="28"/>
        </w:rPr>
        <w:t xml:space="preserve"> на теле расположены светящиеся пятнышки, напоминающие тщательно начищенные металлические пуговицы на кителе моряка. Есть еще </w:t>
      </w:r>
      <w:r w:rsidRPr="00FC4524">
        <w:rPr>
          <w:rFonts w:ascii="Times New Roman" w:hAnsi="Times New Roman" w:cs="Times New Roman"/>
          <w:i/>
          <w:sz w:val="28"/>
          <w:szCs w:val="28"/>
        </w:rPr>
        <w:t>рыба-капитан</w:t>
      </w:r>
      <w:r w:rsidRPr="00FC4524">
        <w:rPr>
          <w:rFonts w:ascii="Times New Roman" w:hAnsi="Times New Roman" w:cs="Times New Roman"/>
          <w:sz w:val="28"/>
          <w:szCs w:val="28"/>
        </w:rPr>
        <w:t xml:space="preserve"> и </w:t>
      </w:r>
      <w:r w:rsidRPr="00FC4524">
        <w:rPr>
          <w:rFonts w:ascii="Times New Roman" w:hAnsi="Times New Roman" w:cs="Times New Roman"/>
          <w:i/>
          <w:sz w:val="28"/>
          <w:szCs w:val="28"/>
        </w:rPr>
        <w:t>рыба-рыцарь</w:t>
      </w:r>
      <w:r w:rsidRPr="00FC4524">
        <w:rPr>
          <w:rFonts w:ascii="Times New Roman" w:hAnsi="Times New Roman" w:cs="Times New Roman"/>
          <w:sz w:val="28"/>
          <w:szCs w:val="28"/>
        </w:rPr>
        <w:t xml:space="preserve">. Ее тело покрыто сплошным </w:t>
      </w:r>
      <w:r w:rsidRPr="00FC4524">
        <w:rPr>
          <w:rFonts w:ascii="Times New Roman" w:hAnsi="Times New Roman" w:cs="Times New Roman"/>
          <w:sz w:val="28"/>
          <w:szCs w:val="28"/>
        </w:rPr>
        <w:lastRenderedPageBreak/>
        <w:t>панцирем, состоящим из очень прочных крупных чешуи, каждая из которых имеет гребень с шипом.</w:t>
      </w:r>
    </w:p>
    <w:p w:rsidR="00AF0211" w:rsidRPr="00FC4524" w:rsidRDefault="00AF0211" w:rsidP="00D3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  <w:u w:val="single"/>
        </w:rPr>
        <w:t>1 место</w:t>
      </w:r>
      <w:r w:rsidRPr="00FC4524">
        <w:rPr>
          <w:rFonts w:ascii="Times New Roman" w:hAnsi="Times New Roman" w:cs="Times New Roman"/>
          <w:sz w:val="28"/>
          <w:szCs w:val="28"/>
        </w:rPr>
        <w:t xml:space="preserve">: Много необычных рыб с необычными названиями водится в Австралии. Аквалангисты иногда встречают там, например, </w:t>
      </w:r>
      <w:r w:rsidRPr="00FC4524">
        <w:rPr>
          <w:rFonts w:ascii="Times New Roman" w:hAnsi="Times New Roman" w:cs="Times New Roman"/>
          <w:i/>
          <w:sz w:val="28"/>
          <w:szCs w:val="28"/>
        </w:rPr>
        <w:t>рыбу-старую жену</w:t>
      </w:r>
      <w:r w:rsidRPr="00FC4524">
        <w:rPr>
          <w:rFonts w:ascii="Times New Roman" w:hAnsi="Times New Roman" w:cs="Times New Roman"/>
          <w:sz w:val="28"/>
          <w:szCs w:val="28"/>
        </w:rPr>
        <w:t xml:space="preserve">. В ихтиологических словарях встречаются еще такие названия: </w:t>
      </w:r>
      <w:proofErr w:type="spellStart"/>
      <w:r w:rsidRPr="00FC4524">
        <w:rPr>
          <w:rFonts w:ascii="Times New Roman" w:hAnsi="Times New Roman" w:cs="Times New Roman"/>
          <w:sz w:val="28"/>
          <w:szCs w:val="28"/>
        </w:rPr>
        <w:t>маринка</w:t>
      </w:r>
      <w:proofErr w:type="spellEnd"/>
      <w:r w:rsidRPr="00FC4524">
        <w:rPr>
          <w:rFonts w:ascii="Times New Roman" w:hAnsi="Times New Roman" w:cs="Times New Roman"/>
          <w:sz w:val="28"/>
          <w:szCs w:val="28"/>
        </w:rPr>
        <w:t>, евдошка, удильщик, хирург и ворчун. Представьте себе вашу</w:t>
      </w:r>
    </w:p>
    <w:p w:rsidR="00AF0211" w:rsidRPr="00FC4524" w:rsidRDefault="00AF0211" w:rsidP="00D3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реакцию, если вам в рыбном магазине предложат «Маринку в пикантном соусе», «Хирурга пряного посола» или «Ворчуна в собственном соку».</w:t>
      </w:r>
    </w:p>
    <w:p w:rsidR="00FC4524" w:rsidRDefault="00AF0211" w:rsidP="0048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8052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C4524" w:rsidRDefault="00FC4524" w:rsidP="00D36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211" w:rsidRPr="00FC4524" w:rsidRDefault="00AF0211" w:rsidP="00D36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C4524">
        <w:rPr>
          <w:rFonts w:ascii="Times New Roman" w:hAnsi="Times New Roman" w:cs="Times New Roman"/>
          <w:sz w:val="28"/>
          <w:szCs w:val="28"/>
          <w:u w:val="single"/>
        </w:rPr>
        <w:t xml:space="preserve">Приложение № 2 </w:t>
      </w:r>
    </w:p>
    <w:p w:rsidR="00AF0211" w:rsidRPr="00FC4524" w:rsidRDefault="00AF0211" w:rsidP="00D36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>Карта-инструкция № 2 для работы в бригаде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Часть 1. </w:t>
      </w:r>
    </w:p>
    <w:p w:rsidR="00AF0211" w:rsidRPr="00FC4524" w:rsidRDefault="00AF0211" w:rsidP="00D36F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Задайте друг другу  вопросы, которые  вызывали у вас затруднения при работе по карте – инструкции № 1. Попытайтесь в ходе совместной работы  ответить на них.  </w:t>
      </w:r>
    </w:p>
    <w:p w:rsidR="00AF0211" w:rsidRPr="00FC4524" w:rsidRDefault="00AF0211" w:rsidP="00D36F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Сверьте  правильность  выполнения заданий. При необходимости обращайтесь за консультацией к преподавателю.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Часть 2 .</w:t>
      </w:r>
    </w:p>
    <w:p w:rsidR="00AF0211" w:rsidRPr="00FC4524" w:rsidRDefault="00AF0211" w:rsidP="00D36F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Выполните дополнительные задания усложненного уровня (для закрепления знаний, умений). </w:t>
      </w:r>
    </w:p>
    <w:p w:rsidR="00AF0211" w:rsidRPr="00FC4524" w:rsidRDefault="00AF0211" w:rsidP="00D36F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AF0211" w:rsidRPr="00FC4524" w:rsidRDefault="00AF0211" w:rsidP="00D36F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4524">
        <w:rPr>
          <w:rFonts w:ascii="Times New Roman" w:hAnsi="Times New Roman" w:cs="Times New Roman"/>
          <w:b/>
          <w:i/>
          <w:sz w:val="28"/>
          <w:szCs w:val="28"/>
        </w:rPr>
        <w:t>Сравнение вяленой и сушёной рыбы</w:t>
      </w:r>
    </w:p>
    <w:p w:rsidR="00AF0211" w:rsidRPr="00FC4524" w:rsidRDefault="00AF0211" w:rsidP="00D36F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C4524">
        <w:rPr>
          <w:rFonts w:ascii="Times New Roman" w:hAnsi="Times New Roman" w:cs="Times New Roman"/>
          <w:b/>
          <w:i/>
          <w:sz w:val="28"/>
          <w:szCs w:val="28"/>
        </w:rPr>
        <w:t>Таблица № 2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637"/>
        <w:gridCol w:w="2694"/>
      </w:tblGrid>
      <w:tr w:rsidR="00AF0211" w:rsidRPr="00FC4524" w:rsidTr="00AF0211">
        <w:tc>
          <w:tcPr>
            <w:tcW w:w="2880" w:type="dxa"/>
          </w:tcPr>
          <w:p w:rsidR="00AF0211" w:rsidRPr="00FC4524" w:rsidRDefault="00AF0211" w:rsidP="00D36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Признаки сравнения</w:t>
            </w:r>
          </w:p>
        </w:tc>
        <w:tc>
          <w:tcPr>
            <w:tcW w:w="2637" w:type="dxa"/>
          </w:tcPr>
          <w:p w:rsidR="00AF0211" w:rsidRPr="00FC4524" w:rsidRDefault="00AF0211" w:rsidP="00D36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Вяленая рыба</w:t>
            </w:r>
          </w:p>
        </w:tc>
        <w:tc>
          <w:tcPr>
            <w:tcW w:w="2694" w:type="dxa"/>
          </w:tcPr>
          <w:p w:rsidR="00AF0211" w:rsidRPr="00FC4524" w:rsidRDefault="00AF0211" w:rsidP="00D36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Сушёная рыба</w:t>
            </w:r>
          </w:p>
        </w:tc>
      </w:tr>
      <w:tr w:rsidR="00AF0211" w:rsidRPr="00FC4524" w:rsidTr="00AF0211">
        <w:tc>
          <w:tcPr>
            <w:tcW w:w="2880" w:type="dxa"/>
          </w:tcPr>
          <w:p w:rsidR="00AF0211" w:rsidRPr="00FC4524" w:rsidRDefault="00AF0211" w:rsidP="00D36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Содержание жира в рыбе</w:t>
            </w:r>
          </w:p>
        </w:tc>
        <w:tc>
          <w:tcPr>
            <w:tcW w:w="2637" w:type="dxa"/>
          </w:tcPr>
          <w:p w:rsidR="00AF0211" w:rsidRPr="00FC4524" w:rsidRDefault="00AF0211" w:rsidP="00D36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F0211" w:rsidRPr="00FC4524" w:rsidRDefault="00AF0211" w:rsidP="00D36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11" w:rsidRPr="00FC4524" w:rsidTr="00AF0211">
        <w:tc>
          <w:tcPr>
            <w:tcW w:w="2880" w:type="dxa"/>
          </w:tcPr>
          <w:p w:rsidR="00AF0211" w:rsidRPr="00FC4524" w:rsidRDefault="00AF0211" w:rsidP="00D36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Способ получения</w:t>
            </w:r>
          </w:p>
        </w:tc>
        <w:tc>
          <w:tcPr>
            <w:tcW w:w="2637" w:type="dxa"/>
          </w:tcPr>
          <w:p w:rsidR="00AF0211" w:rsidRPr="00FC4524" w:rsidRDefault="00AF0211" w:rsidP="00D36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F0211" w:rsidRPr="00FC4524" w:rsidRDefault="00AF0211" w:rsidP="00D36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11" w:rsidRPr="00FC4524" w:rsidTr="00AF0211">
        <w:tc>
          <w:tcPr>
            <w:tcW w:w="2880" w:type="dxa"/>
          </w:tcPr>
          <w:p w:rsidR="00AF0211" w:rsidRPr="00FC4524" w:rsidRDefault="00AF0211" w:rsidP="00D36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Изменения, протекающие в рыбе</w:t>
            </w:r>
          </w:p>
        </w:tc>
        <w:tc>
          <w:tcPr>
            <w:tcW w:w="2637" w:type="dxa"/>
          </w:tcPr>
          <w:p w:rsidR="00AF0211" w:rsidRPr="00FC4524" w:rsidRDefault="00AF0211" w:rsidP="00D36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F0211" w:rsidRPr="00FC4524" w:rsidRDefault="00AF0211" w:rsidP="00D36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11" w:rsidRPr="00FC4524" w:rsidTr="00AF0211">
        <w:trPr>
          <w:trHeight w:val="267"/>
        </w:trPr>
        <w:tc>
          <w:tcPr>
            <w:tcW w:w="2880" w:type="dxa"/>
          </w:tcPr>
          <w:p w:rsidR="00AF0211" w:rsidRPr="00FC4524" w:rsidRDefault="00AF0211" w:rsidP="00D36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</w:t>
            </w:r>
          </w:p>
        </w:tc>
        <w:tc>
          <w:tcPr>
            <w:tcW w:w="2637" w:type="dxa"/>
          </w:tcPr>
          <w:p w:rsidR="00AF0211" w:rsidRPr="00FC4524" w:rsidRDefault="00AF0211" w:rsidP="00D36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F0211" w:rsidRPr="00FC4524" w:rsidRDefault="00AF0211" w:rsidP="00D36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11" w:rsidRPr="00FC4524" w:rsidTr="00AF0211">
        <w:tc>
          <w:tcPr>
            <w:tcW w:w="2880" w:type="dxa"/>
          </w:tcPr>
          <w:p w:rsidR="00AF0211" w:rsidRPr="00FC4524" w:rsidRDefault="00AF0211" w:rsidP="00D36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Условия и сроки хранения</w:t>
            </w:r>
          </w:p>
        </w:tc>
        <w:tc>
          <w:tcPr>
            <w:tcW w:w="2637" w:type="dxa"/>
          </w:tcPr>
          <w:p w:rsidR="00AF0211" w:rsidRPr="00FC4524" w:rsidRDefault="00AF0211" w:rsidP="00D36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F0211" w:rsidRPr="00FC4524" w:rsidRDefault="00AF0211" w:rsidP="00D36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211" w:rsidRPr="00FC4524" w:rsidRDefault="00AF0211" w:rsidP="00D36F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0211" w:rsidRPr="00FC4524" w:rsidRDefault="00AF0211" w:rsidP="00D36F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В ходе совместной работы составьте схему «Классификация рыбных консервов». </w:t>
      </w:r>
    </w:p>
    <w:p w:rsidR="00AF0211" w:rsidRPr="00FC4524" w:rsidRDefault="00AF0211" w:rsidP="00D36FC4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4524">
        <w:rPr>
          <w:rFonts w:ascii="Times New Roman" w:hAnsi="Times New Roman" w:cs="Times New Roman"/>
          <w:i/>
          <w:sz w:val="28"/>
          <w:szCs w:val="28"/>
        </w:rPr>
        <w:t xml:space="preserve">Рыбные консервы </w:t>
      </w:r>
    </w:p>
    <w:p w:rsidR="00AF0211" w:rsidRPr="00FC4524" w:rsidRDefault="00AF0211" w:rsidP="00D36FC4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0211" w:rsidRPr="00FC4524" w:rsidRDefault="00AF0211" w:rsidP="00D36F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                       _________    __________                              ______________</w:t>
      </w:r>
    </w:p>
    <w:p w:rsidR="00AF0211" w:rsidRPr="00FC4524" w:rsidRDefault="00AF0211" w:rsidP="00D36FC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>_______    _______    _______               _______   ________</w:t>
      </w:r>
    </w:p>
    <w:p w:rsidR="00AF0211" w:rsidRPr="00FC4524" w:rsidRDefault="00AF0211" w:rsidP="00D36FC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F0211" w:rsidRPr="00FC4524" w:rsidRDefault="00AF0211" w:rsidP="00D36F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C4524">
        <w:rPr>
          <w:rFonts w:ascii="Times New Roman" w:hAnsi="Times New Roman" w:cs="Times New Roman"/>
          <w:b/>
          <w:sz w:val="28"/>
          <w:szCs w:val="28"/>
        </w:rPr>
        <w:t>Поторговаться».</w:t>
      </w:r>
      <w:r w:rsidRPr="00FC4524">
        <w:rPr>
          <w:rFonts w:ascii="Times New Roman" w:hAnsi="Times New Roman" w:cs="Times New Roman"/>
          <w:sz w:val="28"/>
          <w:szCs w:val="28"/>
        </w:rPr>
        <w:t xml:space="preserve"> Совместно ответить </w:t>
      </w:r>
      <w:proofErr w:type="gramStart"/>
      <w:r w:rsidRPr="00FC4524">
        <w:rPr>
          <w:rFonts w:ascii="Times New Roman" w:hAnsi="Times New Roman" w:cs="Times New Roman"/>
          <w:sz w:val="28"/>
          <w:szCs w:val="28"/>
        </w:rPr>
        <w:t>на  вопросы</w:t>
      </w:r>
      <w:proofErr w:type="gramEnd"/>
      <w:r w:rsidRPr="00FC4524">
        <w:rPr>
          <w:rFonts w:ascii="Times New Roman" w:hAnsi="Times New Roman" w:cs="Times New Roman"/>
          <w:sz w:val="28"/>
          <w:szCs w:val="28"/>
        </w:rPr>
        <w:t xml:space="preserve">:  какой рыбный товар можете предложить?  В чём его достоинство? Откуда он поступает? Его краткая характеристика.  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0211" w:rsidRPr="00FC4524" w:rsidRDefault="00AF0211" w:rsidP="00D36F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>Новые реалии торговли</w:t>
      </w:r>
      <w:r w:rsidRPr="00FC4524">
        <w:rPr>
          <w:rFonts w:ascii="Times New Roman" w:hAnsi="Times New Roman" w:cs="Times New Roman"/>
          <w:sz w:val="28"/>
          <w:szCs w:val="28"/>
        </w:rPr>
        <w:t>. Совместно  предложите 3-4 способа активной продажи рыбных товаров  в магазине._____________________________________</w:t>
      </w:r>
      <w:r w:rsidR="00D36FC4" w:rsidRPr="00FC452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D36FC4" w:rsidRPr="00FC452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5. «Чтобы продавцом  хорошим стать, знания товароведения необходимо  применять». </w:t>
      </w:r>
      <w:r w:rsidRPr="00FC4524">
        <w:rPr>
          <w:rFonts w:ascii="Times New Roman" w:hAnsi="Times New Roman" w:cs="Times New Roman"/>
          <w:sz w:val="28"/>
          <w:szCs w:val="28"/>
        </w:rPr>
        <w:t>Ответить на вопросы.</w:t>
      </w:r>
      <w:r w:rsidRPr="00FC452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1.</w:t>
      </w:r>
      <w:r w:rsidRPr="00FC4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524">
        <w:rPr>
          <w:rFonts w:ascii="Times New Roman" w:hAnsi="Times New Roman" w:cs="Times New Roman"/>
          <w:sz w:val="28"/>
          <w:szCs w:val="28"/>
        </w:rPr>
        <w:t>Солёная рыба с налётом соли на поверхности. Допустимо ли это?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2. Почему не все виды карповых рыб, используют для посола?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3. Мороженая рыба, поступила с легким пожелтением брюшка. О чём это говорит?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4. Почему нельзя приобретать рыбные продукты в местах, неустановленных для продажи?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5. Живая рыба в аквариуме держится ближе к поверхности.  О чём это говорит?</w:t>
      </w:r>
      <w:r w:rsidRPr="00FC452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>6. Прочитайте текст «Особенности национальной рыбалки</w:t>
      </w:r>
      <w:r w:rsidRPr="00FC4524">
        <w:rPr>
          <w:rFonts w:ascii="Times New Roman" w:hAnsi="Times New Roman" w:cs="Times New Roman"/>
          <w:sz w:val="28"/>
          <w:szCs w:val="28"/>
        </w:rPr>
        <w:t>». Обсудите текст, совместно сделайте выводы и составьте предложения по мерам предупреждения покупателей при покупке рыбных товаров.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AF0211" w:rsidRPr="00FC4524" w:rsidRDefault="00AF0211" w:rsidP="00D36F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4524">
        <w:rPr>
          <w:rFonts w:ascii="Times New Roman" w:hAnsi="Times New Roman" w:cs="Times New Roman"/>
          <w:b/>
          <w:i/>
          <w:sz w:val="28"/>
          <w:szCs w:val="28"/>
        </w:rPr>
        <w:t>Особенности национальной рыбалки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ab/>
        <w:t xml:space="preserve">Редакция журнала «Спрос» постоянно проводит мониторинг рынка по различным видам товаров как </w:t>
      </w:r>
      <w:proofErr w:type="gramStart"/>
      <w:r w:rsidRPr="00FC4524">
        <w:rPr>
          <w:rFonts w:ascii="Times New Roman" w:hAnsi="Times New Roman" w:cs="Times New Roman"/>
          <w:sz w:val="28"/>
          <w:szCs w:val="28"/>
        </w:rPr>
        <w:t>продовольственных</w:t>
      </w:r>
      <w:proofErr w:type="gramEnd"/>
      <w:r w:rsidRPr="00FC4524">
        <w:rPr>
          <w:rFonts w:ascii="Times New Roman" w:hAnsi="Times New Roman" w:cs="Times New Roman"/>
          <w:sz w:val="28"/>
          <w:szCs w:val="28"/>
        </w:rPr>
        <w:t xml:space="preserve"> так и непродовольственных. Результаты проверки рыбных рынков приведены в данной статье. В первых же ларьках был обнаружен </w:t>
      </w:r>
      <w:r w:rsidRPr="00FC4524">
        <w:rPr>
          <w:rFonts w:ascii="Times New Roman" w:hAnsi="Times New Roman" w:cs="Times New Roman"/>
          <w:i/>
          <w:sz w:val="28"/>
          <w:szCs w:val="28"/>
        </w:rPr>
        <w:t>морской язык</w:t>
      </w:r>
      <w:r w:rsidRPr="00FC4524">
        <w:rPr>
          <w:rFonts w:ascii="Times New Roman" w:hAnsi="Times New Roman" w:cs="Times New Roman"/>
          <w:sz w:val="28"/>
          <w:szCs w:val="28"/>
        </w:rPr>
        <w:t xml:space="preserve"> по 80 – 120 рублей за килограмм. Наш гид объяснил, в чём тут подвох. Настоящий </w:t>
      </w:r>
      <w:r w:rsidRPr="00FC4524">
        <w:rPr>
          <w:rFonts w:ascii="Times New Roman" w:hAnsi="Times New Roman" w:cs="Times New Roman"/>
          <w:i/>
          <w:sz w:val="28"/>
          <w:szCs w:val="28"/>
        </w:rPr>
        <w:t>морской язык</w:t>
      </w:r>
      <w:r w:rsidRPr="00FC4524">
        <w:rPr>
          <w:rFonts w:ascii="Times New Roman" w:hAnsi="Times New Roman" w:cs="Times New Roman"/>
          <w:sz w:val="28"/>
          <w:szCs w:val="28"/>
        </w:rPr>
        <w:t xml:space="preserve"> – из отряда </w:t>
      </w:r>
      <w:proofErr w:type="spellStart"/>
      <w:r w:rsidRPr="00FC4524">
        <w:rPr>
          <w:rFonts w:ascii="Times New Roman" w:hAnsi="Times New Roman" w:cs="Times New Roman"/>
          <w:sz w:val="28"/>
          <w:szCs w:val="28"/>
        </w:rPr>
        <w:t>камбалообразных</w:t>
      </w:r>
      <w:proofErr w:type="spellEnd"/>
      <w:r w:rsidRPr="00FC4524">
        <w:rPr>
          <w:rFonts w:ascii="Times New Roman" w:hAnsi="Times New Roman" w:cs="Times New Roman"/>
          <w:sz w:val="28"/>
          <w:szCs w:val="28"/>
        </w:rPr>
        <w:t xml:space="preserve">  и должен стоить как минимум раз в десять дороже. А то, что продается под его  маркой, не что иное как </w:t>
      </w:r>
      <w:proofErr w:type="spellStart"/>
      <w:r w:rsidRPr="00FC4524">
        <w:rPr>
          <w:rFonts w:ascii="Times New Roman" w:hAnsi="Times New Roman" w:cs="Times New Roman"/>
          <w:i/>
          <w:sz w:val="28"/>
          <w:szCs w:val="28"/>
        </w:rPr>
        <w:t>пангасиус</w:t>
      </w:r>
      <w:proofErr w:type="spellEnd"/>
      <w:r w:rsidRPr="00FC4524"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 w:rsidRPr="00FC4524">
        <w:rPr>
          <w:rFonts w:ascii="Times New Roman" w:hAnsi="Times New Roman" w:cs="Times New Roman"/>
          <w:sz w:val="28"/>
          <w:szCs w:val="28"/>
        </w:rPr>
        <w:t>сомик</w:t>
      </w:r>
      <w:proofErr w:type="spellEnd"/>
      <w:r w:rsidRPr="00FC4524">
        <w:rPr>
          <w:rFonts w:ascii="Times New Roman" w:hAnsi="Times New Roman" w:cs="Times New Roman"/>
          <w:sz w:val="28"/>
          <w:szCs w:val="28"/>
        </w:rPr>
        <w:t xml:space="preserve">, выращиваемый в долине вьетнамской реки Меконг. 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ab/>
        <w:t xml:space="preserve">То, что </w:t>
      </w:r>
      <w:proofErr w:type="spellStart"/>
      <w:r w:rsidRPr="00FC4524">
        <w:rPr>
          <w:rFonts w:ascii="Times New Roman" w:hAnsi="Times New Roman" w:cs="Times New Roman"/>
          <w:i/>
          <w:sz w:val="28"/>
          <w:szCs w:val="28"/>
        </w:rPr>
        <w:t>пангасиус</w:t>
      </w:r>
      <w:proofErr w:type="spellEnd"/>
      <w:r w:rsidRPr="00FC4524">
        <w:rPr>
          <w:rFonts w:ascii="Times New Roman" w:hAnsi="Times New Roman" w:cs="Times New Roman"/>
          <w:sz w:val="28"/>
          <w:szCs w:val="28"/>
        </w:rPr>
        <w:t xml:space="preserve"> сильно проигрывает </w:t>
      </w:r>
      <w:r w:rsidRPr="00FC4524">
        <w:rPr>
          <w:rFonts w:ascii="Times New Roman" w:hAnsi="Times New Roman" w:cs="Times New Roman"/>
          <w:i/>
          <w:sz w:val="28"/>
          <w:szCs w:val="28"/>
        </w:rPr>
        <w:t>морскому языку</w:t>
      </w:r>
      <w:r w:rsidRPr="00FC4524">
        <w:rPr>
          <w:rFonts w:ascii="Times New Roman" w:hAnsi="Times New Roman" w:cs="Times New Roman"/>
          <w:sz w:val="28"/>
          <w:szCs w:val="28"/>
        </w:rPr>
        <w:t xml:space="preserve"> по вкусу, ещё полбеды. Главное различие в том, что  </w:t>
      </w:r>
      <w:r w:rsidRPr="00FC4524">
        <w:rPr>
          <w:rFonts w:ascii="Times New Roman" w:hAnsi="Times New Roman" w:cs="Times New Roman"/>
          <w:i/>
          <w:sz w:val="28"/>
          <w:szCs w:val="28"/>
        </w:rPr>
        <w:t xml:space="preserve">язык </w:t>
      </w:r>
      <w:r w:rsidRPr="00FC4524">
        <w:rPr>
          <w:rFonts w:ascii="Times New Roman" w:hAnsi="Times New Roman" w:cs="Times New Roman"/>
          <w:sz w:val="28"/>
          <w:szCs w:val="28"/>
        </w:rPr>
        <w:t xml:space="preserve">– рыба морская, а </w:t>
      </w:r>
      <w:proofErr w:type="spellStart"/>
      <w:r w:rsidRPr="00FC4524">
        <w:rPr>
          <w:rFonts w:ascii="Times New Roman" w:hAnsi="Times New Roman" w:cs="Times New Roman"/>
          <w:i/>
          <w:sz w:val="28"/>
          <w:szCs w:val="28"/>
        </w:rPr>
        <w:t>пангасиус</w:t>
      </w:r>
      <w:proofErr w:type="spellEnd"/>
      <w:r w:rsidRPr="00FC4524">
        <w:rPr>
          <w:rFonts w:ascii="Times New Roman" w:hAnsi="Times New Roman" w:cs="Times New Roman"/>
          <w:sz w:val="28"/>
          <w:szCs w:val="28"/>
        </w:rPr>
        <w:t xml:space="preserve">  - речная!  По своей питательной ценности они также неодинаковы: первая рыба деликатесная, дорогая, «нагуливает жир» на воле, в естественных условиях. Вторая – дешёвая, питается специально приготовленными кормами, которые могут не самого лучшего качества.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ab/>
        <w:t xml:space="preserve">Чем ещё чреват подлог?  Кроме гастрономического разочарования, которое, впрочем, испытывают лишь те, кто пробовал настоящий морской </w:t>
      </w:r>
      <w:r w:rsidRPr="00FC4524">
        <w:rPr>
          <w:rFonts w:ascii="Times New Roman" w:hAnsi="Times New Roman" w:cs="Times New Roman"/>
          <w:sz w:val="28"/>
          <w:szCs w:val="28"/>
        </w:rPr>
        <w:lastRenderedPageBreak/>
        <w:t xml:space="preserve">язык, есть и более серьёзные проблемы. Многие потребители приобретают морскую рыбу в надежде получить полезные вещества, содержащиеся в морепродуктах. Но, купив вместо </w:t>
      </w:r>
      <w:r w:rsidRPr="00FC4524">
        <w:rPr>
          <w:rFonts w:ascii="Times New Roman" w:hAnsi="Times New Roman" w:cs="Times New Roman"/>
          <w:i/>
          <w:sz w:val="28"/>
          <w:szCs w:val="28"/>
        </w:rPr>
        <w:t>морского языка</w:t>
      </w:r>
      <w:r w:rsidRPr="00FC4524">
        <w:rPr>
          <w:rFonts w:ascii="Times New Roman" w:hAnsi="Times New Roman" w:cs="Times New Roman"/>
          <w:sz w:val="28"/>
          <w:szCs w:val="28"/>
        </w:rPr>
        <w:t xml:space="preserve"> речного </w:t>
      </w:r>
      <w:proofErr w:type="spellStart"/>
      <w:r w:rsidRPr="00FC4524">
        <w:rPr>
          <w:rFonts w:ascii="Times New Roman" w:hAnsi="Times New Roman" w:cs="Times New Roman"/>
          <w:i/>
          <w:sz w:val="28"/>
          <w:szCs w:val="28"/>
        </w:rPr>
        <w:t>пангасиуса</w:t>
      </w:r>
      <w:proofErr w:type="spellEnd"/>
      <w:r w:rsidRPr="00FC45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524">
        <w:rPr>
          <w:rFonts w:ascii="Times New Roman" w:hAnsi="Times New Roman" w:cs="Times New Roman"/>
          <w:sz w:val="28"/>
          <w:szCs w:val="28"/>
        </w:rPr>
        <w:t>жёстоко</w:t>
      </w:r>
      <w:proofErr w:type="spellEnd"/>
      <w:r w:rsidRPr="00FC4524">
        <w:rPr>
          <w:rFonts w:ascii="Times New Roman" w:hAnsi="Times New Roman" w:cs="Times New Roman"/>
          <w:sz w:val="28"/>
          <w:szCs w:val="28"/>
        </w:rPr>
        <w:t xml:space="preserve">  обманываются в своих ожиданиях.  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ab/>
        <w:t>«</w:t>
      </w:r>
      <w:proofErr w:type="gramStart"/>
      <w:r w:rsidRPr="00FC4524">
        <w:rPr>
          <w:rFonts w:ascii="Times New Roman" w:hAnsi="Times New Roman" w:cs="Times New Roman"/>
          <w:sz w:val="28"/>
          <w:szCs w:val="28"/>
        </w:rPr>
        <w:t xml:space="preserve">Наплыв»  </w:t>
      </w:r>
      <w:proofErr w:type="spellStart"/>
      <w:r w:rsidRPr="00FC4524">
        <w:rPr>
          <w:rFonts w:ascii="Times New Roman" w:hAnsi="Times New Roman" w:cs="Times New Roman"/>
          <w:i/>
          <w:sz w:val="28"/>
          <w:szCs w:val="28"/>
        </w:rPr>
        <w:t>пангасиуса</w:t>
      </w:r>
      <w:proofErr w:type="spellEnd"/>
      <w:proofErr w:type="gramEnd"/>
      <w:r w:rsidRPr="00FC45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4524">
        <w:rPr>
          <w:rFonts w:ascii="Times New Roman" w:hAnsi="Times New Roman" w:cs="Times New Roman"/>
          <w:sz w:val="28"/>
          <w:szCs w:val="28"/>
        </w:rPr>
        <w:t xml:space="preserve">на наши рынки ни с  чем ни сравним.  Его маскируют не только под морской  язык, эта вьетнамская рыба иногда «подменяет»  палтус, камбалу, треску, (чаще на рынках, реже в магазинах). 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ab/>
        <w:t xml:space="preserve">И все эти образцы дружно красуются на прилавках  по разным ценам, правда,  относительно невысоким.  Речь конечно, не о целых тушках, а о филе. Когда у рыбы нет ни головы, ни хвоста, ни чешуи, определить её видовую принадлежность неспециалисту очень трудно. На это и рассчитывают фальсификаторы. </w:t>
      </w:r>
    </w:p>
    <w:p w:rsidR="00AF0211" w:rsidRPr="00FC4524" w:rsidRDefault="00AF0211" w:rsidP="00D36FC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>Выполните самостоятельно тест</w:t>
      </w:r>
      <w:r w:rsidRPr="00FC4524">
        <w:rPr>
          <w:rFonts w:ascii="Times New Roman" w:hAnsi="Times New Roman" w:cs="Times New Roman"/>
          <w:sz w:val="28"/>
          <w:szCs w:val="28"/>
        </w:rPr>
        <w:t xml:space="preserve">  «Готов ли я к контрольной работе?». В случае затруднений можете консультироваться друг с другом. </w:t>
      </w:r>
    </w:p>
    <w:p w:rsidR="00AF0211" w:rsidRPr="00FC4524" w:rsidRDefault="00AF0211" w:rsidP="00D36FC4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AF0211" w:rsidRPr="0048052B" w:rsidRDefault="00AF0211" w:rsidP="0048052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C4524">
        <w:rPr>
          <w:rFonts w:ascii="Times New Roman" w:hAnsi="Times New Roman" w:cs="Times New Roman"/>
          <w:sz w:val="28"/>
          <w:szCs w:val="28"/>
          <w:u w:val="single"/>
        </w:rPr>
        <w:t>Приложение № 3</w:t>
      </w:r>
    </w:p>
    <w:p w:rsidR="00AF0211" w:rsidRPr="00FC4524" w:rsidRDefault="00AF0211" w:rsidP="00D36F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F0211" w:rsidRPr="00FC4524" w:rsidRDefault="00AF0211" w:rsidP="00D36F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Тест для проверки усвоения темы «Рыба и рыбные товары»   </w:t>
      </w:r>
    </w:p>
    <w:p w:rsidR="00AF0211" w:rsidRPr="00FC4524" w:rsidRDefault="00AF0211" w:rsidP="00D36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211" w:rsidRPr="00FC4524" w:rsidRDefault="00AF0211" w:rsidP="00D36FC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Закончите предложение. </w:t>
      </w:r>
    </w:p>
    <w:p w:rsidR="00AF0211" w:rsidRPr="00FC4524" w:rsidRDefault="00AF0211" w:rsidP="00D36F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В процессе «созревания»  соленая рыба приобретает _________________________________________________</w:t>
      </w:r>
    </w:p>
    <w:p w:rsidR="00AF0211" w:rsidRPr="00FC4524" w:rsidRDefault="00AF0211" w:rsidP="00D36F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>Р</w:t>
      </w:r>
      <w:r w:rsidRPr="00FC4524">
        <w:rPr>
          <w:rFonts w:ascii="Times New Roman" w:hAnsi="Times New Roman" w:cs="Times New Roman"/>
          <w:sz w:val="28"/>
          <w:szCs w:val="28"/>
        </w:rPr>
        <w:t>=8 (8б)</w:t>
      </w:r>
    </w:p>
    <w:p w:rsidR="00AF0211" w:rsidRPr="00FC4524" w:rsidRDefault="00AF0211" w:rsidP="00D36FC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Выберите правильный ответ. </w:t>
      </w:r>
    </w:p>
    <w:p w:rsidR="00AF0211" w:rsidRPr="00FC4524" w:rsidRDefault="00AF0211" w:rsidP="00D36F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Рыбу классифицируют по следующим признакам </w:t>
      </w:r>
    </w:p>
    <w:p w:rsidR="00AF0211" w:rsidRPr="00FC4524" w:rsidRDefault="00AF0211" w:rsidP="00D36F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а) по месту обитания;</w:t>
      </w:r>
    </w:p>
    <w:p w:rsidR="00AF0211" w:rsidRPr="00FC4524" w:rsidRDefault="00AF0211" w:rsidP="00D36F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б) по месту обитания, по семействам;</w:t>
      </w:r>
    </w:p>
    <w:p w:rsidR="00AF0211" w:rsidRPr="00FC4524" w:rsidRDefault="00AF0211" w:rsidP="00D36F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в) по месту обитания, по семействам, размеру или массе.                                                                                                              </w:t>
      </w:r>
    </w:p>
    <w:p w:rsidR="00AF0211" w:rsidRPr="00FC4524" w:rsidRDefault="00AF0211" w:rsidP="00D36F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  </w:t>
      </w:r>
      <w:r w:rsidRPr="00FC4524">
        <w:rPr>
          <w:rFonts w:ascii="Times New Roman" w:hAnsi="Times New Roman" w:cs="Times New Roman"/>
          <w:b/>
          <w:sz w:val="28"/>
          <w:szCs w:val="28"/>
        </w:rPr>
        <w:t>Р</w:t>
      </w:r>
      <w:r w:rsidRPr="00FC4524">
        <w:rPr>
          <w:rFonts w:ascii="Times New Roman" w:hAnsi="Times New Roman" w:cs="Times New Roman"/>
          <w:sz w:val="28"/>
          <w:szCs w:val="28"/>
        </w:rPr>
        <w:t xml:space="preserve">=1(1б)  </w:t>
      </w:r>
    </w:p>
    <w:p w:rsidR="00AF0211" w:rsidRPr="00FC4524" w:rsidRDefault="00AF0211" w:rsidP="00D36FC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>Ответьте на вопрос.</w:t>
      </w:r>
    </w:p>
    <w:p w:rsidR="00AF0211" w:rsidRPr="00FC4524" w:rsidRDefault="00AF0211" w:rsidP="00D36F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Чем пресервы отличаются от консервов? _____________</w:t>
      </w:r>
    </w:p>
    <w:p w:rsidR="00AF0211" w:rsidRPr="00FC4524" w:rsidRDefault="00AF0211" w:rsidP="00D36F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FC4524">
        <w:rPr>
          <w:rFonts w:ascii="Times New Roman" w:hAnsi="Times New Roman" w:cs="Times New Roman"/>
          <w:b/>
          <w:sz w:val="28"/>
          <w:szCs w:val="28"/>
        </w:rPr>
        <w:t>Р</w:t>
      </w:r>
      <w:r w:rsidRPr="00FC4524">
        <w:rPr>
          <w:rFonts w:ascii="Times New Roman" w:hAnsi="Times New Roman" w:cs="Times New Roman"/>
          <w:sz w:val="28"/>
          <w:szCs w:val="28"/>
        </w:rPr>
        <w:t>=4 (4б)</w:t>
      </w:r>
    </w:p>
    <w:p w:rsidR="00AF0211" w:rsidRPr="00FC4524" w:rsidRDefault="00AF0211" w:rsidP="00D36FC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Вставьте пропущенные слова. </w:t>
      </w:r>
    </w:p>
    <w:p w:rsidR="00AF0211" w:rsidRPr="00FC4524" w:rsidRDefault="00AF0211" w:rsidP="00D36F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Краб – это ________</w:t>
      </w:r>
      <w:proofErr w:type="gramStart"/>
      <w:r w:rsidRPr="00FC4524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FC4524">
        <w:rPr>
          <w:rFonts w:ascii="Times New Roman" w:hAnsi="Times New Roman" w:cs="Times New Roman"/>
          <w:sz w:val="28"/>
          <w:szCs w:val="28"/>
        </w:rPr>
        <w:t xml:space="preserve">_______ рак,       массой до _____-______ кг (.) Мясо крабов  в сыром виде  имеет_____________ цвет и студнеобразную ________ (.)                                                                                                                  </w:t>
      </w:r>
    </w:p>
    <w:p w:rsidR="00AF0211" w:rsidRPr="00FC4524" w:rsidRDefault="00AF0211" w:rsidP="00D36F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>Р</w:t>
      </w:r>
      <w:r w:rsidRPr="00FC4524">
        <w:rPr>
          <w:rFonts w:ascii="Times New Roman" w:hAnsi="Times New Roman" w:cs="Times New Roman"/>
          <w:sz w:val="28"/>
          <w:szCs w:val="28"/>
        </w:rPr>
        <w:t>=5 (5б)</w:t>
      </w:r>
    </w:p>
    <w:p w:rsidR="00AF0211" w:rsidRPr="00FC4524" w:rsidRDefault="00AF0211" w:rsidP="00D36FC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Из предложенного списка выберите те слова, которые характеризуют химический состав рыбы: 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Гликозиды, полноценные белки, экстрактивные вещества, фитонциды, витамины </w:t>
      </w:r>
      <w:proofErr w:type="gramStart"/>
      <w:r w:rsidRPr="00FC4524">
        <w:rPr>
          <w:rFonts w:ascii="Times New Roman" w:hAnsi="Times New Roman" w:cs="Times New Roman"/>
          <w:sz w:val="28"/>
          <w:szCs w:val="28"/>
        </w:rPr>
        <w:t>А,Д</w:t>
      </w:r>
      <w:proofErr w:type="gramEnd"/>
      <w:r w:rsidRPr="00FC4524">
        <w:rPr>
          <w:rFonts w:ascii="Times New Roman" w:hAnsi="Times New Roman" w:cs="Times New Roman"/>
          <w:sz w:val="28"/>
          <w:szCs w:val="28"/>
        </w:rPr>
        <w:t>, Е, гр.В, жиры, органические кислоты,  углеводы, минеральные вещества (кальций, калий, фосфор, натрий, железо, йод.</w:t>
      </w:r>
      <w:r w:rsidRPr="00FC45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211" w:rsidRPr="00FC4524" w:rsidRDefault="00AF0211" w:rsidP="00D36F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   Р</w:t>
      </w:r>
      <w:r w:rsidRPr="00FC4524">
        <w:rPr>
          <w:rFonts w:ascii="Times New Roman" w:hAnsi="Times New Roman" w:cs="Times New Roman"/>
          <w:sz w:val="28"/>
          <w:szCs w:val="28"/>
        </w:rPr>
        <w:t>=6 (6б)</w:t>
      </w:r>
    </w:p>
    <w:p w:rsidR="0048052B" w:rsidRDefault="0048052B" w:rsidP="00D36F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211" w:rsidRPr="00FC4524" w:rsidRDefault="00AF0211" w:rsidP="00D36FC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lastRenderedPageBreak/>
        <w:t>Критерии результативности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ab/>
        <w:t xml:space="preserve">Если вы набрали </w:t>
      </w:r>
      <w:r w:rsidRPr="00FC4524">
        <w:rPr>
          <w:rFonts w:ascii="Times New Roman" w:hAnsi="Times New Roman" w:cs="Times New Roman"/>
          <w:b/>
          <w:sz w:val="28"/>
          <w:szCs w:val="28"/>
        </w:rPr>
        <w:t>20 – 24</w:t>
      </w:r>
      <w:r w:rsidRPr="00FC4524">
        <w:rPr>
          <w:rFonts w:ascii="Times New Roman" w:hAnsi="Times New Roman" w:cs="Times New Roman"/>
          <w:sz w:val="28"/>
          <w:szCs w:val="28"/>
        </w:rPr>
        <w:t xml:space="preserve"> балла – подготовлены хорошо, 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                                         М О Л О Д Ц Ы !!!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19 -  12 </w:t>
      </w:r>
      <w:r w:rsidRPr="00FC4524">
        <w:rPr>
          <w:rFonts w:ascii="Times New Roman" w:hAnsi="Times New Roman" w:cs="Times New Roman"/>
          <w:sz w:val="28"/>
          <w:szCs w:val="28"/>
        </w:rPr>
        <w:t xml:space="preserve">баллов -  </w:t>
      </w:r>
      <w:proofErr w:type="gramStart"/>
      <w:r w:rsidRPr="00FC4524">
        <w:rPr>
          <w:rFonts w:ascii="Times New Roman" w:hAnsi="Times New Roman" w:cs="Times New Roman"/>
          <w:sz w:val="28"/>
          <w:szCs w:val="28"/>
        </w:rPr>
        <w:t>подготовлены  удовлетворительно</w:t>
      </w:r>
      <w:proofErr w:type="gramEnd"/>
      <w:r w:rsidRPr="00FC4524">
        <w:rPr>
          <w:rFonts w:ascii="Times New Roman" w:hAnsi="Times New Roman" w:cs="Times New Roman"/>
          <w:sz w:val="28"/>
          <w:szCs w:val="28"/>
        </w:rPr>
        <w:t>;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меньше   </w:t>
      </w:r>
      <w:r w:rsidRPr="00FC4524">
        <w:rPr>
          <w:rFonts w:ascii="Times New Roman" w:hAnsi="Times New Roman" w:cs="Times New Roman"/>
          <w:b/>
          <w:sz w:val="28"/>
          <w:szCs w:val="28"/>
        </w:rPr>
        <w:t>11</w:t>
      </w:r>
      <w:r w:rsidRPr="00FC4524">
        <w:rPr>
          <w:rFonts w:ascii="Times New Roman" w:hAnsi="Times New Roman" w:cs="Times New Roman"/>
          <w:sz w:val="28"/>
          <w:szCs w:val="28"/>
        </w:rPr>
        <w:t xml:space="preserve"> баллов   - прочитайте материал ещё раз!    </w:t>
      </w:r>
    </w:p>
    <w:p w:rsidR="00AF0211" w:rsidRPr="00FC4524" w:rsidRDefault="00AF0211" w:rsidP="00D36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211" w:rsidRPr="00FC4524" w:rsidRDefault="00AF0211" w:rsidP="00D36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211" w:rsidRPr="00FC4524" w:rsidRDefault="00AF0211" w:rsidP="00D3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>Эталон ответов</w:t>
      </w:r>
    </w:p>
    <w:p w:rsidR="00AF0211" w:rsidRPr="00FC4524" w:rsidRDefault="00AF0211" w:rsidP="00D36F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по тесту «Рыба и рыбные товары» 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1. приятный вкус и аромат, исчезает запах сырой рыбы, мышечная ткань легко отделяется от костей;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2.  в;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3. их не подвергают стерилизации, добавляют консерванты, меньше срок хранения, вырабатывают из солёной рыбы,  с различными маринадами;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4.  крупный морской, до 3-</w:t>
      </w:r>
      <w:smartTag w:uri="urn:schemas-microsoft-com:office:smarttags" w:element="metricconverter">
        <w:smartTagPr>
          <w:attr w:name="ProductID" w:val="5 кг"/>
        </w:smartTagPr>
        <w:r w:rsidRPr="00FC4524">
          <w:rPr>
            <w:rFonts w:ascii="Times New Roman" w:hAnsi="Times New Roman" w:cs="Times New Roman"/>
            <w:sz w:val="28"/>
            <w:szCs w:val="28"/>
          </w:rPr>
          <w:t>5 кг</w:t>
        </w:r>
      </w:smartTag>
      <w:r w:rsidRPr="00FC4524">
        <w:rPr>
          <w:rFonts w:ascii="Times New Roman" w:hAnsi="Times New Roman" w:cs="Times New Roman"/>
          <w:sz w:val="28"/>
          <w:szCs w:val="28"/>
        </w:rPr>
        <w:t>, серого цвета, консистенцию;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5. полноценные белки, экстрактивные вещества, витамины, жиры, углеводы, минеральные вещества.</w:t>
      </w:r>
    </w:p>
    <w:p w:rsidR="002B0D21" w:rsidRPr="00FC4524" w:rsidRDefault="002B0D21" w:rsidP="00D36F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D21" w:rsidRPr="00FC4524" w:rsidRDefault="002B0D21" w:rsidP="00D36F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211" w:rsidRPr="00FC4524" w:rsidRDefault="00AF0211" w:rsidP="00D36F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>Эталон ответов  к карте-инструкции № 1</w:t>
      </w:r>
    </w:p>
    <w:p w:rsidR="00AF0211" w:rsidRPr="00FC4524" w:rsidRDefault="00AF0211" w:rsidP="00D36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 «Блиц-опрос» 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1). щука 2). на пресноводную, морскую, океаническую, 3). сушёная рыба 4). в старину действительно варили уху из </w:t>
      </w:r>
      <w:proofErr w:type="gramStart"/>
      <w:r w:rsidRPr="00FC4524">
        <w:rPr>
          <w:rFonts w:ascii="Times New Roman" w:hAnsi="Times New Roman" w:cs="Times New Roman"/>
          <w:sz w:val="28"/>
          <w:szCs w:val="28"/>
        </w:rPr>
        <w:t>петуха  5</w:t>
      </w:r>
      <w:proofErr w:type="gramEnd"/>
      <w:r w:rsidRPr="00FC4524">
        <w:rPr>
          <w:rFonts w:ascii="Times New Roman" w:hAnsi="Times New Roman" w:cs="Times New Roman"/>
          <w:sz w:val="28"/>
          <w:szCs w:val="28"/>
        </w:rPr>
        <w:t>). солёная рыба 6). вырабатывают из солёной  рыбы с добавлением маринада 7). рачок размером до 35 см  8). пираньи  9). посол 10). каровые  11). доводит продукт до готовности, придает приятный аромат, задерживает развитие микробов 12). замораживание, к золотой рыбке.</w:t>
      </w:r>
    </w:p>
    <w:p w:rsidR="00AF0211" w:rsidRPr="00FC4524" w:rsidRDefault="00AF0211" w:rsidP="00D36FC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Задание № 1  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i/>
          <w:sz w:val="28"/>
          <w:szCs w:val="28"/>
        </w:rPr>
        <w:t>Схема «Вяленая рыба»</w:t>
      </w:r>
      <w:r w:rsidRPr="00FC4524">
        <w:rPr>
          <w:rFonts w:ascii="Times New Roman" w:hAnsi="Times New Roman" w:cs="Times New Roman"/>
          <w:sz w:val="28"/>
          <w:szCs w:val="28"/>
        </w:rPr>
        <w:t>: используют жирную и полужирную рыбу; созревает  при производстве, обезвоживание при тем. 15-25*</w:t>
      </w:r>
      <w:proofErr w:type="gramStart"/>
      <w:r w:rsidRPr="00FC4524">
        <w:rPr>
          <w:rFonts w:ascii="Times New Roman" w:hAnsi="Times New Roman" w:cs="Times New Roman"/>
          <w:sz w:val="28"/>
          <w:szCs w:val="28"/>
        </w:rPr>
        <w:t>С  в</w:t>
      </w:r>
      <w:proofErr w:type="gramEnd"/>
      <w:r w:rsidRPr="00FC4524">
        <w:rPr>
          <w:rFonts w:ascii="Times New Roman" w:hAnsi="Times New Roman" w:cs="Times New Roman"/>
          <w:sz w:val="28"/>
          <w:szCs w:val="28"/>
        </w:rPr>
        <w:t xml:space="preserve"> течение  15-30 суток, делят на сорта 1 и 2, хранят не более 2-х месяцев.</w:t>
      </w:r>
    </w:p>
    <w:p w:rsidR="00AF0211" w:rsidRPr="00FC4524" w:rsidRDefault="00AF0211" w:rsidP="00D36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524">
        <w:rPr>
          <w:rFonts w:ascii="Times New Roman" w:hAnsi="Times New Roman" w:cs="Times New Roman"/>
          <w:i/>
          <w:sz w:val="28"/>
          <w:szCs w:val="28"/>
        </w:rPr>
        <w:t>Схема  «</w:t>
      </w:r>
      <w:proofErr w:type="gramEnd"/>
      <w:r w:rsidRPr="00FC4524">
        <w:rPr>
          <w:rFonts w:ascii="Times New Roman" w:hAnsi="Times New Roman" w:cs="Times New Roman"/>
          <w:i/>
          <w:sz w:val="28"/>
          <w:szCs w:val="28"/>
        </w:rPr>
        <w:t>Сушёная рыба»</w:t>
      </w:r>
      <w:r w:rsidRPr="00FC4524">
        <w:rPr>
          <w:rFonts w:ascii="Times New Roman" w:hAnsi="Times New Roman" w:cs="Times New Roman"/>
          <w:sz w:val="28"/>
          <w:szCs w:val="28"/>
        </w:rPr>
        <w:t xml:space="preserve">: сильно обезвоженный продукт, получают  в естественных условиях и в печах, используют тощую рыбу, не созревает при сушке, делят на 1 и 2 сорта,  хранят 1 год. </w:t>
      </w:r>
    </w:p>
    <w:p w:rsidR="00AF0211" w:rsidRPr="00FC4524" w:rsidRDefault="00AF0211" w:rsidP="00D36FC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Задание № 2 </w:t>
      </w:r>
      <w:r w:rsidR="002B0D21" w:rsidRPr="00FC452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C452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FC452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C4524">
        <w:rPr>
          <w:rFonts w:ascii="Times New Roman" w:hAnsi="Times New Roman" w:cs="Times New Roman"/>
          <w:sz w:val="28"/>
          <w:szCs w:val="28"/>
        </w:rPr>
        <w:t xml:space="preserve">д, </w:t>
      </w:r>
      <w:r w:rsidRPr="00FC4524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End"/>
      <w:r w:rsidRPr="00FC45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4524">
        <w:rPr>
          <w:rFonts w:ascii="Times New Roman" w:hAnsi="Times New Roman" w:cs="Times New Roman"/>
          <w:sz w:val="28"/>
          <w:szCs w:val="28"/>
        </w:rPr>
        <w:t>б,в</w:t>
      </w:r>
      <w:proofErr w:type="spellEnd"/>
      <w:r w:rsidRPr="00FC4524">
        <w:rPr>
          <w:rFonts w:ascii="Times New Roman" w:hAnsi="Times New Roman" w:cs="Times New Roman"/>
          <w:sz w:val="28"/>
          <w:szCs w:val="28"/>
        </w:rPr>
        <w:t xml:space="preserve">, г;   </w:t>
      </w:r>
      <w:r w:rsidRPr="00FC4524">
        <w:rPr>
          <w:rFonts w:ascii="Times New Roman" w:hAnsi="Times New Roman" w:cs="Times New Roman"/>
          <w:b/>
          <w:sz w:val="28"/>
          <w:szCs w:val="28"/>
        </w:rPr>
        <w:t>3</w:t>
      </w:r>
      <w:r w:rsidRPr="00FC4524">
        <w:rPr>
          <w:rFonts w:ascii="Times New Roman" w:hAnsi="Times New Roman" w:cs="Times New Roman"/>
          <w:sz w:val="28"/>
          <w:szCs w:val="28"/>
        </w:rPr>
        <w:t xml:space="preserve"> – а, е.</w:t>
      </w:r>
    </w:p>
    <w:p w:rsidR="00AF0211" w:rsidRPr="00FC4524" w:rsidRDefault="00AF0211" w:rsidP="00D36FC4">
      <w:pPr>
        <w:spacing w:after="0" w:line="240" w:lineRule="auto"/>
        <w:ind w:left="180" w:firstLine="180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Задание №  3 </w:t>
      </w:r>
    </w:p>
    <w:p w:rsidR="00AF0211" w:rsidRPr="00FC4524" w:rsidRDefault="00AF0211" w:rsidP="00D36FC4">
      <w:p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1. Карповые – карп, сазан.</w:t>
      </w:r>
    </w:p>
    <w:p w:rsidR="00AF0211" w:rsidRPr="00FC4524" w:rsidRDefault="00AF0211" w:rsidP="00D36FC4">
      <w:p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2. Классификация рыбы – по семействам, размеру,  строению скелета.</w:t>
      </w:r>
    </w:p>
    <w:p w:rsidR="00AF0211" w:rsidRPr="00FC4524" w:rsidRDefault="00AF0211" w:rsidP="00D36FC4">
      <w:p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3. Способы консервирования  рыбы -  лёд, стерилизация, горячий воздух.</w:t>
      </w:r>
    </w:p>
    <w:p w:rsidR="00AF0211" w:rsidRPr="00FC4524" w:rsidRDefault="00AF0211" w:rsidP="00D36FC4">
      <w:p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4. Виды рыбных консервов -  в масле, в томатном соусе, в бульоне.</w:t>
      </w:r>
    </w:p>
    <w:p w:rsidR="00AF0211" w:rsidRPr="00FC4524" w:rsidRDefault="00AF0211" w:rsidP="00D36FC4">
      <w:p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>5. Маркировка рыбной консервы – дата изготовления, номер предприятия  изготовителя, индекс рыбной промышленности, номер смены.</w:t>
      </w:r>
    </w:p>
    <w:p w:rsidR="00AF0211" w:rsidRPr="00FC4524" w:rsidRDefault="00AF0211" w:rsidP="00D36FC4">
      <w:pPr>
        <w:spacing w:after="0" w:line="240" w:lineRule="auto"/>
        <w:ind w:left="180" w:firstLine="180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Задание № 4 </w:t>
      </w:r>
    </w:p>
    <w:p w:rsidR="00AF0211" w:rsidRPr="00FC4524" w:rsidRDefault="00AF0211" w:rsidP="00D36FC4">
      <w:pPr>
        <w:spacing w:after="0" w:line="240" w:lineRule="auto"/>
        <w:ind w:left="180" w:firstLine="180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а)  4, 7;        б)  5,  8;           в)  2,  6. </w:t>
      </w:r>
    </w:p>
    <w:p w:rsidR="00AF0211" w:rsidRPr="00FC4524" w:rsidRDefault="00AF0211" w:rsidP="00D3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 xml:space="preserve">   Задание № 5 </w:t>
      </w:r>
      <w:r w:rsidRPr="00FC4524">
        <w:rPr>
          <w:rFonts w:ascii="Times New Roman" w:hAnsi="Times New Roman" w:cs="Times New Roman"/>
          <w:sz w:val="28"/>
          <w:szCs w:val="28"/>
        </w:rPr>
        <w:t xml:space="preserve">   «Солёная рыба» </w:t>
      </w:r>
    </w:p>
    <w:p w:rsidR="00AF0211" w:rsidRPr="00FC4524" w:rsidRDefault="00AF0211" w:rsidP="00D36FC4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lastRenderedPageBreak/>
        <w:t xml:space="preserve">- используют сельдевые, лососевые рыбы; </w:t>
      </w:r>
    </w:p>
    <w:p w:rsidR="00AF0211" w:rsidRPr="00FC4524" w:rsidRDefault="00AF0211" w:rsidP="00D36FC4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 - созревает;</w:t>
      </w:r>
    </w:p>
    <w:p w:rsidR="00AF0211" w:rsidRPr="00FC4524" w:rsidRDefault="00AF0211" w:rsidP="00D36FC4">
      <w:pPr>
        <w:spacing w:after="0" w:line="240" w:lineRule="auto"/>
        <w:ind w:right="271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             - сухой, мокрый, смешанный способ посола; </w:t>
      </w:r>
    </w:p>
    <w:p w:rsidR="00AF0211" w:rsidRPr="00FC4524" w:rsidRDefault="00AF0211" w:rsidP="00D36FC4">
      <w:pPr>
        <w:spacing w:after="0" w:line="240" w:lineRule="auto"/>
        <w:ind w:right="271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          - посолочная смесь – соль;  соль  +  пряности, </w:t>
      </w:r>
    </w:p>
    <w:p w:rsidR="00AF0211" w:rsidRPr="00FC4524" w:rsidRDefault="00AF0211" w:rsidP="00D36FC4">
      <w:pPr>
        <w:spacing w:after="0" w:line="240" w:lineRule="auto"/>
        <w:ind w:right="271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                   соль  + пряности, кислота,  сахар. </w:t>
      </w:r>
    </w:p>
    <w:p w:rsidR="00AF0211" w:rsidRPr="00FC4524" w:rsidRDefault="00AF0211" w:rsidP="00D36FC4">
      <w:pPr>
        <w:spacing w:after="0" w:line="240" w:lineRule="auto"/>
        <w:ind w:right="271" w:hanging="18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             - делят на 1 и 2 товарные сорта;</w:t>
      </w:r>
    </w:p>
    <w:p w:rsidR="00AF0211" w:rsidRPr="00FC4524" w:rsidRDefault="00AF0211" w:rsidP="00D36FC4">
      <w:pPr>
        <w:spacing w:after="0" w:line="240" w:lineRule="auto"/>
        <w:ind w:right="271" w:hanging="18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             - слабосолёная, среднего посола и крепко солёная; </w:t>
      </w:r>
    </w:p>
    <w:p w:rsidR="00AF0211" w:rsidRPr="00FC4524" w:rsidRDefault="00AF0211" w:rsidP="00D36FC4">
      <w:pPr>
        <w:spacing w:after="0" w:line="240" w:lineRule="auto"/>
        <w:ind w:right="271" w:hanging="180"/>
        <w:jc w:val="both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sz w:val="28"/>
          <w:szCs w:val="28"/>
        </w:rPr>
        <w:t xml:space="preserve">             - хранят от 4 до 9 месяцев.   </w:t>
      </w:r>
    </w:p>
    <w:p w:rsidR="002B0D21" w:rsidRPr="00FC4524" w:rsidRDefault="002B0D21" w:rsidP="002B0D21">
      <w:pPr>
        <w:spacing w:after="0" w:line="240" w:lineRule="auto"/>
        <w:ind w:right="271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2B0D21" w:rsidRPr="00FC4524" w:rsidRDefault="002B0D21" w:rsidP="002B0D21">
      <w:pPr>
        <w:spacing w:after="0" w:line="240" w:lineRule="auto"/>
        <w:ind w:right="271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AF0211" w:rsidRPr="00FC4524" w:rsidRDefault="00AF0211" w:rsidP="002B0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>Карта успешности учащегося</w:t>
      </w:r>
    </w:p>
    <w:p w:rsidR="00AF0211" w:rsidRPr="00FC4524" w:rsidRDefault="00AF0211" w:rsidP="002B0D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>_____________________</w:t>
      </w:r>
      <w:proofErr w:type="spellStart"/>
      <w:r w:rsidRPr="00FC4524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FC4524">
        <w:rPr>
          <w:rFonts w:ascii="Times New Roman" w:hAnsi="Times New Roman" w:cs="Times New Roman"/>
          <w:b/>
          <w:sz w:val="28"/>
          <w:szCs w:val="28"/>
        </w:rPr>
        <w:t xml:space="preserve"> ________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90"/>
        <w:gridCol w:w="567"/>
        <w:gridCol w:w="567"/>
        <w:gridCol w:w="425"/>
        <w:gridCol w:w="426"/>
        <w:gridCol w:w="708"/>
        <w:gridCol w:w="851"/>
        <w:gridCol w:w="709"/>
        <w:gridCol w:w="850"/>
        <w:gridCol w:w="851"/>
      </w:tblGrid>
      <w:tr w:rsidR="00AF0211" w:rsidRPr="00FC4524" w:rsidTr="00AF0211">
        <w:trPr>
          <w:trHeight w:val="225"/>
        </w:trPr>
        <w:tc>
          <w:tcPr>
            <w:tcW w:w="1728" w:type="dxa"/>
            <w:vMerge w:val="restart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Основные вопросы</w:t>
            </w:r>
          </w:p>
        </w:tc>
        <w:tc>
          <w:tcPr>
            <w:tcW w:w="2775" w:type="dxa"/>
            <w:gridSpan w:val="5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Оценка знаний</w:t>
            </w:r>
          </w:p>
        </w:tc>
        <w:tc>
          <w:tcPr>
            <w:tcW w:w="3969" w:type="dxa"/>
            <w:gridSpan w:val="5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Оценка знаний</w:t>
            </w:r>
          </w:p>
        </w:tc>
      </w:tr>
      <w:tr w:rsidR="00AF0211" w:rsidRPr="00FC4524" w:rsidTr="00AF0211">
        <w:trPr>
          <w:trHeight w:val="349"/>
        </w:trPr>
        <w:tc>
          <w:tcPr>
            <w:tcW w:w="1728" w:type="dxa"/>
            <w:vMerge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gridSpan w:val="5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В начале урока</w:t>
            </w:r>
          </w:p>
        </w:tc>
        <w:tc>
          <w:tcPr>
            <w:tcW w:w="3969" w:type="dxa"/>
            <w:gridSpan w:val="5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В конце урока</w:t>
            </w:r>
          </w:p>
        </w:tc>
      </w:tr>
      <w:tr w:rsidR="00AF0211" w:rsidRPr="00FC4524" w:rsidTr="00AF0211">
        <w:trPr>
          <w:cantSplit/>
          <w:trHeight w:val="1787"/>
        </w:trPr>
        <w:tc>
          <w:tcPr>
            <w:tcW w:w="1728" w:type="dxa"/>
            <w:vMerge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extDirection w:val="btLr"/>
          </w:tcPr>
          <w:p w:rsidR="00AF0211" w:rsidRPr="00FC4524" w:rsidRDefault="00AF0211" w:rsidP="002B0D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Живая рыба</w:t>
            </w:r>
          </w:p>
          <w:p w:rsidR="00AF0211" w:rsidRPr="00FC4524" w:rsidRDefault="00AF0211" w:rsidP="002B0D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AF0211" w:rsidRPr="00FC4524" w:rsidRDefault="00AF0211" w:rsidP="002B0D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Морож</w:t>
            </w:r>
            <w:proofErr w:type="spellEnd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. рыба</w:t>
            </w:r>
          </w:p>
          <w:p w:rsidR="00AF0211" w:rsidRPr="00FC4524" w:rsidRDefault="00AF0211" w:rsidP="002B0D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AF0211" w:rsidRPr="00FC4524" w:rsidRDefault="00AF0211" w:rsidP="002B0D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Соленая рыба</w:t>
            </w:r>
          </w:p>
          <w:p w:rsidR="00AF0211" w:rsidRPr="00FC4524" w:rsidRDefault="00AF0211" w:rsidP="002B0D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AF0211" w:rsidRPr="00FC4524" w:rsidRDefault="00AF0211" w:rsidP="002B0D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Рыбные консервы</w:t>
            </w:r>
          </w:p>
          <w:p w:rsidR="00AF0211" w:rsidRPr="00FC4524" w:rsidRDefault="00AF0211" w:rsidP="002B0D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AF0211" w:rsidRPr="00FC4524" w:rsidRDefault="00AF0211" w:rsidP="002B0D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Пресервы</w:t>
            </w:r>
          </w:p>
        </w:tc>
        <w:tc>
          <w:tcPr>
            <w:tcW w:w="708" w:type="dxa"/>
            <w:textDirection w:val="btLr"/>
          </w:tcPr>
          <w:p w:rsidR="00AF0211" w:rsidRPr="00FC4524" w:rsidRDefault="00AF0211" w:rsidP="002B0D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Живая рыба</w:t>
            </w:r>
          </w:p>
          <w:p w:rsidR="00AF0211" w:rsidRPr="00FC4524" w:rsidRDefault="00AF0211" w:rsidP="002B0D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F0211" w:rsidRPr="00FC4524" w:rsidRDefault="00AF0211" w:rsidP="002B0D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Морож</w:t>
            </w:r>
            <w:proofErr w:type="spellEnd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. рыба</w:t>
            </w:r>
          </w:p>
        </w:tc>
        <w:tc>
          <w:tcPr>
            <w:tcW w:w="709" w:type="dxa"/>
            <w:textDirection w:val="btLr"/>
          </w:tcPr>
          <w:p w:rsidR="00AF0211" w:rsidRPr="00FC4524" w:rsidRDefault="00AF0211" w:rsidP="002B0D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Соленая рыба</w:t>
            </w:r>
          </w:p>
          <w:p w:rsidR="00AF0211" w:rsidRPr="00FC4524" w:rsidRDefault="00AF0211" w:rsidP="002B0D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F0211" w:rsidRPr="00FC4524" w:rsidRDefault="00AF0211" w:rsidP="002B0D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Рыбные консервы</w:t>
            </w:r>
          </w:p>
          <w:p w:rsidR="00AF0211" w:rsidRPr="00FC4524" w:rsidRDefault="00AF0211" w:rsidP="002B0D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F0211" w:rsidRPr="00FC4524" w:rsidRDefault="00AF0211" w:rsidP="002B0D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Пресервы</w:t>
            </w:r>
          </w:p>
        </w:tc>
      </w:tr>
      <w:tr w:rsidR="00AF0211" w:rsidRPr="00FC4524" w:rsidTr="00AF0211">
        <w:tc>
          <w:tcPr>
            <w:tcW w:w="1728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живой рыбы</w:t>
            </w:r>
          </w:p>
        </w:tc>
        <w:tc>
          <w:tcPr>
            <w:tcW w:w="790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11" w:rsidRPr="00FC4524" w:rsidTr="00AF0211">
        <w:tc>
          <w:tcPr>
            <w:tcW w:w="1728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мороженой рыбы</w:t>
            </w:r>
          </w:p>
        </w:tc>
        <w:tc>
          <w:tcPr>
            <w:tcW w:w="790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11" w:rsidRPr="00FC4524" w:rsidTr="00AF0211">
        <w:tc>
          <w:tcPr>
            <w:tcW w:w="1728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«Созревание рыбы при посоле</w:t>
            </w:r>
          </w:p>
        </w:tc>
        <w:tc>
          <w:tcPr>
            <w:tcW w:w="790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11" w:rsidRPr="00FC4524" w:rsidTr="00AF0211">
        <w:tc>
          <w:tcPr>
            <w:tcW w:w="1728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Классификация рыбных консервов</w:t>
            </w:r>
          </w:p>
        </w:tc>
        <w:tc>
          <w:tcPr>
            <w:tcW w:w="790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11" w:rsidRPr="00FC4524" w:rsidTr="00AF0211">
        <w:tc>
          <w:tcPr>
            <w:tcW w:w="1728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Маркировка рыбных консервов</w:t>
            </w:r>
          </w:p>
        </w:tc>
        <w:tc>
          <w:tcPr>
            <w:tcW w:w="790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11" w:rsidRPr="00FC4524" w:rsidTr="00AF0211">
        <w:tc>
          <w:tcPr>
            <w:tcW w:w="1728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 пресервов</w:t>
            </w:r>
          </w:p>
        </w:tc>
        <w:tc>
          <w:tcPr>
            <w:tcW w:w="790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11" w:rsidRPr="00FC4524" w:rsidTr="00AF0211">
        <w:tc>
          <w:tcPr>
            <w:tcW w:w="1728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Pr="00FC4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качеству солёной рыбы</w:t>
            </w:r>
          </w:p>
        </w:tc>
        <w:tc>
          <w:tcPr>
            <w:tcW w:w="790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11" w:rsidRPr="00FC4524" w:rsidTr="00AF0211">
        <w:tc>
          <w:tcPr>
            <w:tcW w:w="1728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рыбных консервов</w:t>
            </w:r>
          </w:p>
        </w:tc>
        <w:tc>
          <w:tcPr>
            <w:tcW w:w="790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11" w:rsidRPr="00FC4524" w:rsidTr="00AF0211">
        <w:tc>
          <w:tcPr>
            <w:tcW w:w="1728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Недопустимые пороки рыбных консервов</w:t>
            </w:r>
          </w:p>
        </w:tc>
        <w:tc>
          <w:tcPr>
            <w:tcW w:w="790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211" w:rsidRPr="00FC4524" w:rsidRDefault="00AF0211" w:rsidP="002B0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D21" w:rsidRPr="00FC4524" w:rsidRDefault="002B0D21" w:rsidP="002B0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211" w:rsidRPr="00FC4524" w:rsidRDefault="00AF0211" w:rsidP="002B0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>Методическая характеристика учебного занятия</w:t>
      </w:r>
    </w:p>
    <w:p w:rsidR="00AF0211" w:rsidRPr="00FC4524" w:rsidRDefault="00AF0211" w:rsidP="002B0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FC4524">
        <w:rPr>
          <w:rFonts w:ascii="Times New Roman" w:hAnsi="Times New Roman" w:cs="Times New Roman"/>
          <w:sz w:val="28"/>
          <w:szCs w:val="28"/>
        </w:rPr>
        <w:t xml:space="preserve">      Рыба и рыбные товары</w:t>
      </w:r>
    </w:p>
    <w:p w:rsidR="00AF0211" w:rsidRPr="00FC4524" w:rsidRDefault="00AF0211" w:rsidP="002B0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FC4524">
        <w:rPr>
          <w:rFonts w:ascii="Times New Roman" w:hAnsi="Times New Roman" w:cs="Times New Roman"/>
          <w:sz w:val="28"/>
          <w:szCs w:val="28"/>
        </w:rPr>
        <w:t xml:space="preserve">  Зайцева И.Н.</w:t>
      </w:r>
    </w:p>
    <w:p w:rsidR="00AF0211" w:rsidRPr="00FC4524" w:rsidRDefault="00AF0211" w:rsidP="002B0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524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FC4524">
        <w:rPr>
          <w:rFonts w:ascii="Times New Roman" w:hAnsi="Times New Roman" w:cs="Times New Roman"/>
          <w:sz w:val="28"/>
          <w:szCs w:val="28"/>
        </w:rPr>
        <w:t xml:space="preserve">              ПКК…..10(11)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97"/>
        <w:gridCol w:w="3119"/>
        <w:gridCol w:w="3543"/>
      </w:tblGrid>
      <w:tr w:rsidR="00AF0211" w:rsidRPr="00FC4524" w:rsidTr="00F11D0F">
        <w:tc>
          <w:tcPr>
            <w:tcW w:w="1188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i/>
                <w:sz w:val="28"/>
                <w:szCs w:val="28"/>
              </w:rPr>
              <w:t>Общие сведения об уроке</w:t>
            </w:r>
          </w:p>
        </w:tc>
        <w:tc>
          <w:tcPr>
            <w:tcW w:w="1897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i/>
                <w:sz w:val="28"/>
                <w:szCs w:val="28"/>
              </w:rPr>
              <w:t>Конкретизация сведений</w:t>
            </w:r>
          </w:p>
        </w:tc>
        <w:tc>
          <w:tcPr>
            <w:tcW w:w="3119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i/>
                <w:sz w:val="28"/>
                <w:szCs w:val="28"/>
              </w:rPr>
              <w:t>Пояснение, обоснование</w:t>
            </w:r>
          </w:p>
        </w:tc>
        <w:tc>
          <w:tcPr>
            <w:tcW w:w="3543" w:type="dxa"/>
          </w:tcPr>
          <w:p w:rsidR="00AF0211" w:rsidRPr="00FC4524" w:rsidRDefault="00AF0211" w:rsidP="002B0D2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Ожидаемый результат</w:t>
            </w:r>
          </w:p>
        </w:tc>
      </w:tr>
      <w:tr w:rsidR="00AF0211" w:rsidRPr="00FC4524" w:rsidTr="00F11D0F">
        <w:tc>
          <w:tcPr>
            <w:tcW w:w="1188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Особенно-</w:t>
            </w:r>
            <w:proofErr w:type="spellStart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proofErr w:type="gramEnd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контин-гента</w:t>
            </w:r>
            <w:proofErr w:type="spellEnd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 xml:space="preserve"> обучаю-</w:t>
            </w:r>
            <w:proofErr w:type="spellStart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</w:p>
        </w:tc>
        <w:tc>
          <w:tcPr>
            <w:tcW w:w="1897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Группа, обучающаяся на базе среднего (полного) общего образования</w:t>
            </w:r>
          </w:p>
        </w:tc>
        <w:tc>
          <w:tcPr>
            <w:tcW w:w="3119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 xml:space="preserve">Пассивность восприятия темы, учащиеся требуют постоянной работы по формированию познавательного интереса; недостаточно высоко развиты </w:t>
            </w:r>
            <w:proofErr w:type="spellStart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 xml:space="preserve"> умения и навыки </w:t>
            </w:r>
          </w:p>
        </w:tc>
        <w:tc>
          <w:tcPr>
            <w:tcW w:w="3543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активности, познавательного интереса, мышления, </w:t>
            </w:r>
            <w:proofErr w:type="spellStart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 xml:space="preserve"> навыков; формирование коммуникативной компетенции </w:t>
            </w:r>
          </w:p>
        </w:tc>
      </w:tr>
      <w:tr w:rsidR="00AF0211" w:rsidRPr="00FC4524" w:rsidTr="00F11D0F">
        <w:tc>
          <w:tcPr>
            <w:tcW w:w="1188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897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Обобщения и систематизации знаний</w:t>
            </w:r>
          </w:p>
        </w:tc>
        <w:tc>
          <w:tcPr>
            <w:tcW w:w="3119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Необходимость систематизации знаний, умений и навыков   по теме программы; подготовка к контрольной работе</w:t>
            </w:r>
          </w:p>
        </w:tc>
        <w:tc>
          <w:tcPr>
            <w:tcW w:w="3543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знания по теме обучающиеся систематизируют во время урока, появится нацеленность на более глубокое изучение </w:t>
            </w:r>
            <w:proofErr w:type="gramStart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материала  самостоятельно</w:t>
            </w:r>
            <w:proofErr w:type="gramEnd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0211" w:rsidRPr="00FC4524" w:rsidTr="00F11D0F">
        <w:tc>
          <w:tcPr>
            <w:tcW w:w="1188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Органи-зация</w:t>
            </w:r>
            <w:proofErr w:type="spellEnd"/>
            <w:proofErr w:type="gramEnd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деятель-</w:t>
            </w:r>
            <w:proofErr w:type="spellStart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897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Индивидуа</w:t>
            </w:r>
            <w:proofErr w:type="spellEnd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льно</w:t>
            </w:r>
            <w:proofErr w:type="spellEnd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-бригадная  организация работы учащихся</w:t>
            </w:r>
          </w:p>
        </w:tc>
        <w:tc>
          <w:tcPr>
            <w:tcW w:w="3119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Использование  заданий, которые выполняются индивидуально, и формируется бригада для коллективной работы; выполнение индивидуальных заданий и работа в группах</w:t>
            </w:r>
          </w:p>
        </w:tc>
        <w:tc>
          <w:tcPr>
            <w:tcW w:w="3543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умение работать в коллективе, развиваются партнёрские взаимоотношения, познавательный интерес </w:t>
            </w:r>
          </w:p>
        </w:tc>
      </w:tr>
      <w:tr w:rsidR="00AF0211" w:rsidRPr="00FC4524" w:rsidTr="00F11D0F">
        <w:tc>
          <w:tcPr>
            <w:tcW w:w="1188" w:type="dxa"/>
            <w:vMerge w:val="restart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Методы и приёмы. Этапы</w:t>
            </w:r>
          </w:p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Вступитель-ное</w:t>
            </w:r>
            <w:proofErr w:type="spellEnd"/>
            <w:proofErr w:type="gramEnd"/>
            <w:r w:rsidRPr="00FC4524">
              <w:rPr>
                <w:rFonts w:ascii="Times New Roman" w:hAnsi="Times New Roman" w:cs="Times New Roman"/>
                <w:sz w:val="28"/>
                <w:szCs w:val="28"/>
              </w:rPr>
              <w:t xml:space="preserve"> слово педагога. Актуализация.</w:t>
            </w:r>
          </w:p>
        </w:tc>
        <w:tc>
          <w:tcPr>
            <w:tcW w:w="3119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восприятию темы, определение значимости учебного материала для продавца. Использование ролевой игры работает на  развитие познавательного интереса, способствуют упрочнению знаний</w:t>
            </w:r>
          </w:p>
        </w:tc>
        <w:tc>
          <w:tcPr>
            <w:tcW w:w="3543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Нацеленность  на формирование  познавательной активности, самостоятельное приращение новых знаний; практическая направленность обучения схематических заданий</w:t>
            </w:r>
          </w:p>
        </w:tc>
      </w:tr>
      <w:tr w:rsidR="00AF0211" w:rsidRPr="00FC4524" w:rsidTr="00F11D0F">
        <w:tc>
          <w:tcPr>
            <w:tcW w:w="1188" w:type="dxa"/>
            <w:vMerge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Работа по карте инструкции №1</w:t>
            </w:r>
          </w:p>
        </w:tc>
        <w:tc>
          <w:tcPr>
            <w:tcW w:w="3119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- Блиц-опрос</w:t>
            </w:r>
          </w:p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- Составление схемы кластера по теме «Вяленая рыба»</w:t>
            </w:r>
          </w:p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- Задания на установление составление кроссворда</w:t>
            </w:r>
          </w:p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- Дополнительная информация</w:t>
            </w:r>
          </w:p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3543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познавательной деятельности учащихся.</w:t>
            </w:r>
          </w:p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теме через различные формы  деятельности. Анализ состояния собственной успешности учащимися группы.</w:t>
            </w:r>
          </w:p>
        </w:tc>
      </w:tr>
      <w:tr w:rsidR="00AF0211" w:rsidRPr="00FC4524" w:rsidTr="00F11D0F">
        <w:tc>
          <w:tcPr>
            <w:tcW w:w="1188" w:type="dxa"/>
            <w:vMerge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Развитие мышления (выделение главного, синтез и анализ)</w:t>
            </w:r>
          </w:p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более прочных знаний. </w:t>
            </w:r>
          </w:p>
        </w:tc>
      </w:tr>
      <w:tr w:rsidR="00AF0211" w:rsidRPr="00FC4524" w:rsidTr="00F11D0F">
        <w:tc>
          <w:tcPr>
            <w:tcW w:w="1188" w:type="dxa"/>
            <w:vMerge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карте </w:t>
            </w:r>
            <w:r w:rsidRPr="00FC4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инструкции №2</w:t>
            </w:r>
          </w:p>
        </w:tc>
        <w:tc>
          <w:tcPr>
            <w:tcW w:w="3119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Заполнение таблиц            - Составление схем;             </w:t>
            </w:r>
            <w:r w:rsidRPr="00FC4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Проведение коллективного опроса;        - Чтение текста и творческая работа</w:t>
            </w:r>
          </w:p>
        </w:tc>
        <w:tc>
          <w:tcPr>
            <w:tcW w:w="3543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Данная организация работы способствует более </w:t>
            </w:r>
            <w:r w:rsidRPr="00FC4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прочному запоминанию информации. Формирование профессиональных компетенций</w:t>
            </w:r>
          </w:p>
        </w:tc>
      </w:tr>
      <w:tr w:rsidR="00AF0211" w:rsidRPr="00FC4524" w:rsidTr="00F11D0F">
        <w:tc>
          <w:tcPr>
            <w:tcW w:w="1188" w:type="dxa"/>
            <w:vMerge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Тест «Готов ли я к контрольной работе»</w:t>
            </w:r>
          </w:p>
        </w:tc>
        <w:tc>
          <w:tcPr>
            <w:tcW w:w="3119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Обучающиеся должны определить уровень своих знаний по теме. Самоконтроль</w:t>
            </w:r>
          </w:p>
        </w:tc>
        <w:tc>
          <w:tcPr>
            <w:tcW w:w="3543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Самостоятельная коррекция знаний  по теме для успешного выполнения контрольной работы</w:t>
            </w:r>
          </w:p>
        </w:tc>
      </w:tr>
      <w:tr w:rsidR="00AF0211" w:rsidRPr="00FC4524" w:rsidTr="00F11D0F">
        <w:tc>
          <w:tcPr>
            <w:tcW w:w="1188" w:type="dxa"/>
            <w:vMerge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 Рефлексия</w:t>
            </w:r>
          </w:p>
        </w:tc>
        <w:tc>
          <w:tcPr>
            <w:tcW w:w="3119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Окончательный анализ уровня успешности. Обобщение педагога.</w:t>
            </w:r>
          </w:p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Обобщены и систематизированы знания по теме, слабо подготовленные учащиеся нацелены  на самостоятельную работу.</w:t>
            </w:r>
          </w:p>
          <w:p w:rsidR="00AF0211" w:rsidRPr="00FC4524" w:rsidRDefault="00AF0211" w:rsidP="002B0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24">
              <w:rPr>
                <w:rFonts w:ascii="Times New Roman" w:hAnsi="Times New Roman" w:cs="Times New Roman"/>
                <w:sz w:val="28"/>
                <w:szCs w:val="28"/>
              </w:rPr>
              <w:t>Формируется мотивация  на самообразование приобретение знаний в период профессиональной деятельности</w:t>
            </w:r>
          </w:p>
        </w:tc>
      </w:tr>
    </w:tbl>
    <w:p w:rsidR="00F65872" w:rsidRPr="00FC4524" w:rsidRDefault="00F65872">
      <w:pPr>
        <w:rPr>
          <w:sz w:val="28"/>
          <w:szCs w:val="28"/>
        </w:rPr>
      </w:pPr>
    </w:p>
    <w:sectPr w:rsidR="00F65872" w:rsidRPr="00FC4524" w:rsidSect="00FC45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325"/>
    <w:multiLevelType w:val="hybridMultilevel"/>
    <w:tmpl w:val="87A0A5F2"/>
    <w:lvl w:ilvl="0" w:tplc="6A941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962E8"/>
    <w:multiLevelType w:val="hybridMultilevel"/>
    <w:tmpl w:val="7CF674D8"/>
    <w:lvl w:ilvl="0" w:tplc="8FF66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F4D70"/>
    <w:multiLevelType w:val="hybridMultilevel"/>
    <w:tmpl w:val="1D8E2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93D24"/>
    <w:multiLevelType w:val="hybridMultilevel"/>
    <w:tmpl w:val="61904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01EB6"/>
    <w:multiLevelType w:val="hybridMultilevel"/>
    <w:tmpl w:val="868AE8D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92BC5"/>
    <w:multiLevelType w:val="hybridMultilevel"/>
    <w:tmpl w:val="A5007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11"/>
    <w:rsid w:val="001B4430"/>
    <w:rsid w:val="00272108"/>
    <w:rsid w:val="002B0D21"/>
    <w:rsid w:val="0048052B"/>
    <w:rsid w:val="00AA473D"/>
    <w:rsid w:val="00AF0211"/>
    <w:rsid w:val="00C10C9E"/>
    <w:rsid w:val="00D01CFD"/>
    <w:rsid w:val="00D23827"/>
    <w:rsid w:val="00D36FC4"/>
    <w:rsid w:val="00F11D0F"/>
    <w:rsid w:val="00F65872"/>
    <w:rsid w:val="00F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04680E-3993-4792-B091-59BBC297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FC98-91F2-46BD-93F4-37D8BD1D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ТюмГНГУ</Company>
  <LinksUpToDate>false</LinksUpToDate>
  <CharactersWithSpaces>20317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ТЛК</dc:creator>
  <cp:keywords/>
  <dc:description/>
  <cp:lastModifiedBy>XTreme.ws</cp:lastModifiedBy>
  <cp:revision>2</cp:revision>
  <dcterms:created xsi:type="dcterms:W3CDTF">2017-12-08T07:22:00Z</dcterms:created>
  <dcterms:modified xsi:type="dcterms:W3CDTF">2017-12-08T07:22:00Z</dcterms:modified>
</cp:coreProperties>
</file>